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392" w:rsidRPr="00EB59E4" w:rsidRDefault="006F6392" w:rsidP="0037602F">
      <w:pPr>
        <w:ind w:left="567" w:right="482"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B59E4">
        <w:rPr>
          <w:rFonts w:ascii="Times New Roman" w:hAnsi="Times New Roman" w:cs="Times New Roman"/>
          <w:i/>
          <w:sz w:val="28"/>
          <w:szCs w:val="28"/>
        </w:rPr>
        <w:t>«</w:t>
      </w:r>
      <w:r w:rsidR="008A6B5A" w:rsidRPr="00EB59E4">
        <w:rPr>
          <w:rFonts w:ascii="Times New Roman" w:hAnsi="Times New Roman" w:cs="Times New Roman"/>
          <w:i/>
          <w:sz w:val="28"/>
          <w:szCs w:val="28"/>
        </w:rPr>
        <w:t>Думаючий розум не відчуває</w:t>
      </w:r>
      <w:r w:rsidR="008A6B5A" w:rsidRPr="00EB59E4">
        <w:rPr>
          <w:rFonts w:ascii="Times New Roman" w:hAnsi="Times New Roman" w:cs="Times New Roman"/>
          <w:i/>
          <w:sz w:val="28"/>
          <w:szCs w:val="28"/>
        </w:rPr>
        <w:br/>
        <w:t>себе щасливим, поки йому</w:t>
      </w:r>
      <w:r w:rsidR="008A6B5A" w:rsidRPr="00EB59E4">
        <w:rPr>
          <w:rFonts w:ascii="Times New Roman" w:hAnsi="Times New Roman" w:cs="Times New Roman"/>
          <w:i/>
          <w:sz w:val="28"/>
          <w:szCs w:val="28"/>
        </w:rPr>
        <w:br/>
        <w:t>не вдасться зв'язати воєдино</w:t>
      </w:r>
      <w:r w:rsidR="008A6B5A" w:rsidRPr="00EB59E4">
        <w:rPr>
          <w:rFonts w:ascii="Times New Roman" w:hAnsi="Times New Roman" w:cs="Times New Roman"/>
          <w:i/>
          <w:sz w:val="28"/>
          <w:szCs w:val="28"/>
        </w:rPr>
        <w:br/>
        <w:t>розрізнені факти,</w:t>
      </w:r>
      <w:r w:rsidR="008A6B5A" w:rsidRPr="00EB59E4">
        <w:rPr>
          <w:rFonts w:ascii="Times New Roman" w:hAnsi="Times New Roman" w:cs="Times New Roman"/>
          <w:i/>
          <w:sz w:val="28"/>
          <w:szCs w:val="28"/>
        </w:rPr>
        <w:br/>
        <w:t>їм </w:t>
      </w:r>
      <w:r w:rsidR="00EB59E4">
        <w:rPr>
          <w:rFonts w:ascii="Times New Roman" w:hAnsi="Times New Roman" w:cs="Times New Roman"/>
          <w:i/>
          <w:sz w:val="28"/>
          <w:szCs w:val="28"/>
        </w:rPr>
        <w:t>спостережува</w:t>
      </w:r>
      <w:r w:rsidR="008A6B5A" w:rsidRPr="00EB59E4">
        <w:rPr>
          <w:rFonts w:ascii="Times New Roman" w:hAnsi="Times New Roman" w:cs="Times New Roman"/>
          <w:i/>
          <w:sz w:val="28"/>
          <w:szCs w:val="28"/>
        </w:rPr>
        <w:t>ні</w:t>
      </w:r>
      <w:r w:rsidRPr="00EB59E4">
        <w:rPr>
          <w:rFonts w:ascii="Times New Roman" w:hAnsi="Times New Roman" w:cs="Times New Roman"/>
          <w:i/>
          <w:sz w:val="28"/>
          <w:szCs w:val="28"/>
        </w:rPr>
        <w:t>»</w:t>
      </w:r>
    </w:p>
    <w:p w:rsidR="006F6392" w:rsidRPr="006F6392" w:rsidRDefault="006F6392" w:rsidP="0037602F">
      <w:pPr>
        <w:ind w:right="482"/>
        <w:jc w:val="right"/>
        <w:rPr>
          <w:lang w:val="uk-UA"/>
        </w:rPr>
      </w:pPr>
      <w:r w:rsidRPr="00EB59E4">
        <w:rPr>
          <w:rFonts w:ascii="Times New Roman" w:hAnsi="Times New Roman" w:cs="Times New Roman"/>
          <w:i/>
          <w:sz w:val="28"/>
          <w:szCs w:val="28"/>
        </w:rPr>
        <w:t xml:space="preserve">Д. Хевеши </w:t>
      </w:r>
    </w:p>
    <w:p w:rsidR="006F6392" w:rsidRPr="008A6B5A" w:rsidRDefault="006F6392" w:rsidP="0037602F">
      <w:pPr>
        <w:spacing w:after="0" w:line="240" w:lineRule="auto"/>
        <w:ind w:right="482" w:firstLine="142"/>
        <w:jc w:val="right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A6B5A" w:rsidRDefault="008A6B5A" w:rsidP="0037602F">
      <w:pPr>
        <w:shd w:val="clear" w:color="auto" w:fill="FFFFFF"/>
        <w:tabs>
          <w:tab w:val="left" w:pos="10206"/>
        </w:tabs>
        <w:spacing w:after="0"/>
        <w:ind w:left="567" w:right="482" w:firstLine="284"/>
        <w:jc w:val="both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Фізика </w:t>
      </w:r>
      <w:r w:rsidR="003B6699">
        <w:rPr>
          <w:rFonts w:ascii="Times New Roman" w:eastAsia="Times New Roman" w:hAnsi="Times New Roman" w:cs="Times New Roman"/>
          <w:sz w:val="36"/>
          <w:szCs w:val="36"/>
          <w:lang w:val="uk-UA"/>
        </w:rPr>
        <w:t>має</w:t>
      </w: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 в</w:t>
      </w:r>
      <w:r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еличезний вплив на ряд суміжних </w:t>
      </w: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>наук. Зокрем</w:t>
      </w:r>
      <w:r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а, такими науками є біологія та </w:t>
      </w: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>медицина. </w:t>
      </w:r>
    </w:p>
    <w:p w:rsidR="008A6B5A" w:rsidRPr="008A6B5A" w:rsidRDefault="008A6B5A" w:rsidP="0037602F">
      <w:pPr>
        <w:shd w:val="clear" w:color="auto" w:fill="FFFFFF"/>
        <w:tabs>
          <w:tab w:val="left" w:pos="10065"/>
        </w:tabs>
        <w:spacing w:after="0"/>
        <w:ind w:left="567" w:right="482" w:firstLine="284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>Характерною рисою нашого часу є також взаємо</w:t>
      </w:r>
      <w:r w:rsidR="00EB59E4">
        <w:rPr>
          <w:rFonts w:ascii="Times New Roman" w:eastAsia="Times New Roman" w:hAnsi="Times New Roman" w:cs="Times New Roman"/>
          <w:sz w:val="36"/>
          <w:szCs w:val="36"/>
          <w:lang w:val="uk-UA"/>
        </w:rPr>
        <w:t>-</w:t>
      </w: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>проникнення окремих наук, освіта комплексних областей знан</w:t>
      </w:r>
      <w:r w:rsidR="003B6699">
        <w:rPr>
          <w:rFonts w:ascii="Times New Roman" w:eastAsia="Times New Roman" w:hAnsi="Times New Roman" w:cs="Times New Roman"/>
          <w:sz w:val="36"/>
          <w:szCs w:val="36"/>
          <w:lang w:val="uk-UA"/>
        </w:rPr>
        <w:t>ь</w:t>
      </w: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>. Виникли науки, що поєднують кілька областей: наприклад біофізика - наука, що вивчає дію фізичних факторів на живі організми, або біоніка - прикладна наука про застосування в технічних пристроях і системах принципів, властивостей, функцій і структур живої природи.</w:t>
      </w: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br/>
        <w:t>Відображенням інтеграційних процесів у викладанні основ наук є міжпредметні зв'язки, необхідність яких явна, і в даний час, у зв'язку з переходом на профільне навчання, набуває особливої ​​актуальності. Послідовне і систематичне їх здійснення значно посилює ефективність навчально-виховного процесу, формує діалектичний спосіб мислення учнів, розвив</w:t>
      </w:r>
      <w:r>
        <w:rPr>
          <w:rFonts w:ascii="Times New Roman" w:eastAsia="Times New Roman" w:hAnsi="Times New Roman" w:cs="Times New Roman"/>
          <w:sz w:val="36"/>
          <w:szCs w:val="36"/>
          <w:lang w:val="uk-UA"/>
        </w:rPr>
        <w:t>ає уявлення про єдину природничу картину</w:t>
      </w: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 світу у всій її складності і різноманіт</w:t>
      </w:r>
      <w:r>
        <w:rPr>
          <w:rFonts w:ascii="Times New Roman" w:eastAsia="Times New Roman" w:hAnsi="Times New Roman" w:cs="Times New Roman"/>
          <w:sz w:val="36"/>
          <w:szCs w:val="36"/>
          <w:lang w:val="uk-UA"/>
        </w:rPr>
        <w:t>нос</w:t>
      </w: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>ті. До того ж міжпредметні зв'язки - неодмінна умова дидактичн</w:t>
      </w:r>
      <w:r>
        <w:rPr>
          <w:rFonts w:ascii="Times New Roman" w:eastAsia="Times New Roman" w:hAnsi="Times New Roman" w:cs="Times New Roman"/>
          <w:sz w:val="36"/>
          <w:szCs w:val="36"/>
          <w:lang w:val="uk-UA"/>
        </w:rPr>
        <w:t>ого</w:t>
      </w:r>
      <w:r w:rsidRPr="008A6B5A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 розвитку в учнів інтересу до знань основ наук, у тому числі і природних.</w:t>
      </w:r>
    </w:p>
    <w:p w:rsidR="001504F5" w:rsidRPr="00324127" w:rsidRDefault="001504F5" w:rsidP="0037602F">
      <w:pPr>
        <w:spacing w:after="0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  <w:lang w:val="uk-UA"/>
        </w:rPr>
        <w:t>Для заохочення учнів до вивчення фізики, розвитку в них пізнавального інтересу потрібно в</w:t>
      </w:r>
      <w:r w:rsidR="00797DA8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икористовувати цікаві, </w:t>
      </w:r>
      <w:r w:rsidR="00797DA8" w:rsidRPr="00324127">
        <w:rPr>
          <w:rFonts w:ascii="Times New Roman" w:hAnsi="Times New Roman" w:cs="Times New Roman"/>
          <w:sz w:val="36"/>
          <w:szCs w:val="36"/>
          <w:lang w:val="uk-UA"/>
        </w:rPr>
        <w:lastRenderedPageBreak/>
        <w:t>доступні</w:t>
      </w:r>
      <w:r w:rsidRPr="00324127">
        <w:rPr>
          <w:rFonts w:ascii="Times New Roman" w:hAnsi="Times New Roman" w:cs="Times New Roman"/>
          <w:sz w:val="36"/>
          <w:szCs w:val="36"/>
          <w:lang w:val="uk-UA"/>
        </w:rPr>
        <w:t>, очевидні приклади і факти. Важливо, щоб в учнів виробилося переконання, що фізика – ключ до розуміння явищ як неживої, так і живої природи. Ці відомості можуть бути у вигляді числових даних, опису методів досліджень, даних про медичну апаратуру.</w:t>
      </w:r>
    </w:p>
    <w:p w:rsidR="00A041DD" w:rsidRPr="00324127" w:rsidRDefault="001504F5" w:rsidP="0037602F">
      <w:pPr>
        <w:spacing w:after="0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  <w:lang w:val="uk-UA"/>
        </w:rPr>
        <w:t>Одним із таких прикладів є використання відомостей про живі організми. Ознайомлення учнів із їх характери</w:t>
      </w:r>
      <w:r w:rsidR="00BF0515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стиками дає змогу пов’язувати вивчення фізики з реальним життям, з умінням використовувати знання для </w:t>
      </w:r>
      <w:r w:rsidR="00FA5E85" w:rsidRPr="00324127">
        <w:rPr>
          <w:rFonts w:ascii="Times New Roman" w:hAnsi="Times New Roman" w:cs="Times New Roman"/>
          <w:sz w:val="36"/>
          <w:szCs w:val="36"/>
          <w:lang w:val="uk-UA"/>
        </w:rPr>
        <w:t>пояснення реальних явищ. Учні з цікавістю слухають, як можна пояснити з погляду фізики факти і явища, з якими вони повсяк час зустрічаються, до яких вони звикли і не задумуються над ними. Розширенню кругозору учнів сприяють також повідомлення про чудеса тваринного</w:t>
      </w:r>
      <w:r w:rsidR="00A041DD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 світу, конкретні даних про них, адже відомо, що ніщо так не привертає увагу і не стимулює роботу розуму, як дивовижне.</w:t>
      </w:r>
    </w:p>
    <w:p w:rsidR="00FA5E85" w:rsidRPr="00324127" w:rsidRDefault="00FA5E85" w:rsidP="0037602F">
      <w:pPr>
        <w:spacing w:after="0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  <w:lang w:val="uk-UA"/>
        </w:rPr>
        <w:t>Уміле поєднання конкретних даних дає змогу вчителю закріпити в учнів знання про фізичні явища, закони, за якими вони відбуваються, пробудити в учнів бажання працювати з додатковою літературою, частіше задумуватися над природою різноманітних явищ</w:t>
      </w:r>
      <w:r w:rsidR="005D11E3" w:rsidRPr="00324127">
        <w:rPr>
          <w:rFonts w:ascii="Times New Roman" w:hAnsi="Times New Roman" w:cs="Times New Roman"/>
          <w:sz w:val="36"/>
          <w:szCs w:val="36"/>
          <w:lang w:val="uk-UA"/>
        </w:rPr>
        <w:t>, що в кінцевому результаті підштовхує їх до свідомого вивчення фізики.</w:t>
      </w:r>
    </w:p>
    <w:p w:rsidR="005D11E3" w:rsidRPr="00324127" w:rsidRDefault="005D11E3" w:rsidP="0037602F">
      <w:pPr>
        <w:spacing w:after="0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  <w:lang w:val="uk-UA"/>
        </w:rPr>
        <w:t>З досвіду роботи можу стверджувати, що використання неймовірних фактів з життя тваринного та рослинного світу з інтересом і захопленням сприймаються школярами</w:t>
      </w:r>
      <w:r w:rsidR="00E37E57" w:rsidRPr="0032412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6F6392" w:rsidRPr="00324127" w:rsidRDefault="006F6392" w:rsidP="0037602F">
      <w:pPr>
        <w:spacing w:after="0"/>
        <w:ind w:left="567" w:right="48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6C86" w:rsidRDefault="00316C86" w:rsidP="00316C86">
      <w:pPr>
        <w:ind w:right="19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F6392" w:rsidRPr="00316C86" w:rsidRDefault="006F6392" w:rsidP="00316C86">
      <w:pPr>
        <w:ind w:right="198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316C86">
        <w:rPr>
          <w:rFonts w:ascii="Times New Roman" w:hAnsi="Times New Roman" w:cs="Times New Roman"/>
          <w:b/>
          <w:sz w:val="40"/>
          <w:szCs w:val="40"/>
        </w:rPr>
        <w:lastRenderedPageBreak/>
        <w:t xml:space="preserve">«Таємниче» </w:t>
      </w:r>
      <w:proofErr w:type="gramStart"/>
      <w:r w:rsidRPr="00316C86">
        <w:rPr>
          <w:rFonts w:ascii="Times New Roman" w:hAnsi="Times New Roman" w:cs="Times New Roman"/>
          <w:b/>
          <w:sz w:val="40"/>
          <w:szCs w:val="40"/>
        </w:rPr>
        <w:t>св</w:t>
      </w:r>
      <w:proofErr w:type="gramEnd"/>
      <w:r w:rsidRPr="00316C86">
        <w:rPr>
          <w:rFonts w:ascii="Times New Roman" w:hAnsi="Times New Roman" w:cs="Times New Roman"/>
          <w:b/>
          <w:sz w:val="40"/>
          <w:szCs w:val="40"/>
        </w:rPr>
        <w:t>ітло</w:t>
      </w:r>
    </w:p>
    <w:p w:rsidR="006F6392" w:rsidRPr="00324127" w:rsidRDefault="006F6392" w:rsidP="00316C86">
      <w:pPr>
        <w:ind w:left="567" w:right="198" w:firstLine="284"/>
        <w:jc w:val="both"/>
        <w:rPr>
          <w:rFonts w:ascii="Times New Roman" w:hAnsi="Times New Roman" w:cs="Times New Roman"/>
          <w:sz w:val="36"/>
          <w:szCs w:val="36"/>
        </w:rPr>
        <w:sectPr w:rsidR="006F6392" w:rsidRPr="00324127" w:rsidSect="00376D2C">
          <w:footerReference w:type="default" r:id="rId7"/>
          <w:pgSz w:w="11909" w:h="16834"/>
          <w:pgMar w:top="1440" w:right="859" w:bottom="720" w:left="787" w:header="720" w:footer="720" w:gutter="0"/>
          <w:cols w:space="60"/>
          <w:noEndnote/>
        </w:sectPr>
      </w:pPr>
    </w:p>
    <w:p w:rsidR="006F6392" w:rsidRPr="00324127" w:rsidRDefault="006F6392" w:rsidP="004D0732">
      <w:pPr>
        <w:spacing w:after="0"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lastRenderedPageBreak/>
        <w:t>Не існує в океанах таких глибин, на яких не можна було б зу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стріти риб. У цих мешканців царства вічної </w:t>
      </w:r>
      <w:proofErr w:type="gramStart"/>
      <w:r w:rsidRPr="00324127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324127">
        <w:rPr>
          <w:rFonts w:ascii="Times New Roman" w:hAnsi="Times New Roman" w:cs="Times New Roman"/>
          <w:sz w:val="36"/>
          <w:szCs w:val="36"/>
        </w:rPr>
        <w:t>ітьми одна спільна риса — усі вони хижаки. Адже на глибинах понад дві</w:t>
      </w:r>
      <w:proofErr w:type="gramStart"/>
      <w:r w:rsidRPr="00324127">
        <w:rPr>
          <w:rFonts w:ascii="Times New Roman" w:hAnsi="Times New Roman" w:cs="Times New Roman"/>
          <w:sz w:val="36"/>
          <w:szCs w:val="36"/>
        </w:rPr>
        <w:t>ст</w:t>
      </w:r>
      <w:proofErr w:type="gramEnd"/>
      <w:r w:rsidRPr="00324127">
        <w:rPr>
          <w:rFonts w:ascii="Times New Roman" w:hAnsi="Times New Roman" w:cs="Times New Roman"/>
          <w:sz w:val="36"/>
          <w:szCs w:val="36"/>
        </w:rPr>
        <w:t>і метрів не ростуть водорості, а значить немає і рослинної їжі.</w:t>
      </w:r>
    </w:p>
    <w:p w:rsidR="006F6392" w:rsidRPr="00324127" w:rsidRDefault="006F6392" w:rsidP="004D0732">
      <w:pPr>
        <w:spacing w:after="0"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У </w:t>
      </w:r>
      <w:proofErr w:type="gramStart"/>
      <w:r w:rsidRPr="00324127">
        <w:rPr>
          <w:rFonts w:ascii="Times New Roman" w:hAnsi="Times New Roman" w:cs="Times New Roman"/>
          <w:sz w:val="36"/>
          <w:szCs w:val="36"/>
        </w:rPr>
        <w:t>вс</w:t>
      </w:r>
      <w:proofErr w:type="gramEnd"/>
      <w:r w:rsidRPr="00324127">
        <w:rPr>
          <w:rFonts w:ascii="Times New Roman" w:hAnsi="Times New Roman" w:cs="Times New Roman"/>
          <w:sz w:val="36"/>
          <w:szCs w:val="36"/>
        </w:rPr>
        <w:t>іх цих риб величезні очі, здатні уловлю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вати навіть крихітні іскорки світла. Багато з них мають і власні освітлювальні органи, а також хитромудрі прис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тосування, що дозволяють при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манювати здобич у темряві.</w:t>
      </w:r>
    </w:p>
    <w:p w:rsidR="003E6BD3" w:rsidRDefault="006F6392" w:rsidP="004D0732">
      <w:pPr>
        <w:spacing w:after="0"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Звідки ж береться таємни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че риб'яче </w:t>
      </w:r>
      <w:proofErr w:type="gramStart"/>
      <w:r w:rsidRPr="00324127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Pr="00324127">
        <w:rPr>
          <w:rFonts w:ascii="Times New Roman" w:hAnsi="Times New Roman" w:cs="Times New Roman"/>
          <w:sz w:val="36"/>
          <w:szCs w:val="36"/>
        </w:rPr>
        <w:t>ітло?</w:t>
      </w:r>
    </w:p>
    <w:p w:rsidR="003E6BD3" w:rsidRDefault="003E6BD3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189865</wp:posOffset>
            </wp:positionV>
            <wp:extent cx="5222240" cy="3608070"/>
            <wp:effectExtent l="19050" t="0" r="0" b="0"/>
            <wp:wrapTight wrapText="bothSides">
              <wp:wrapPolygon edited="0">
                <wp:start x="-79" y="0"/>
                <wp:lineTo x="-79" y="21440"/>
                <wp:lineTo x="21589" y="21440"/>
                <wp:lineTo x="21589" y="0"/>
                <wp:lineTo x="-79" y="0"/>
              </wp:wrapPolygon>
            </wp:wrapTight>
            <wp:docPr id="53" name="Рисунок 53" descr="C:\Users\Тетяна Петровна\Desktop\1278327844_it4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Тетяна Петровна\Desktop\1278327844_it40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BD3" w:rsidRPr="003E6BD3" w:rsidRDefault="003E6BD3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3E6BD3" w:rsidRDefault="006F6392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E6BD3" w:rsidRDefault="003E6BD3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3E6BD3" w:rsidRDefault="003E6BD3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3E6BD3" w:rsidRDefault="003E6BD3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504F5" w:rsidRPr="003E6BD3" w:rsidRDefault="006F6392" w:rsidP="008C229E">
      <w:pPr>
        <w:tabs>
          <w:tab w:val="left" w:pos="567"/>
        </w:tabs>
        <w:spacing w:after="0"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На тілі </w:t>
      </w:r>
      <w:proofErr w:type="gramStart"/>
      <w:r w:rsidRPr="00324127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Pr="00324127">
        <w:rPr>
          <w:rFonts w:ascii="Times New Roman" w:hAnsi="Times New Roman" w:cs="Times New Roman"/>
          <w:sz w:val="36"/>
          <w:szCs w:val="36"/>
        </w:rPr>
        <w:t xml:space="preserve">ітних риб є особливі залози, розташовані в поглибленнях шкіри. </w:t>
      </w:r>
      <w:proofErr w:type="gramStart"/>
      <w:r w:rsidRPr="00324127">
        <w:rPr>
          <w:rFonts w:ascii="Times New Roman" w:hAnsi="Times New Roman" w:cs="Times New Roman"/>
          <w:sz w:val="36"/>
          <w:szCs w:val="36"/>
        </w:rPr>
        <w:t>Ц</w:t>
      </w:r>
      <w:proofErr w:type="gramEnd"/>
      <w:r w:rsidRPr="00324127">
        <w:rPr>
          <w:rFonts w:ascii="Times New Roman" w:hAnsi="Times New Roman" w:cs="Times New Roman"/>
          <w:sz w:val="36"/>
          <w:szCs w:val="36"/>
        </w:rPr>
        <w:t>і залози виділяють слиз, у якому за участю деяких бактерій відбуваються складні хімічні процеси. При цьому випромінюєть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ся червоне, зелене, а іноді й блакитне </w:t>
      </w:r>
      <w:proofErr w:type="gramStart"/>
      <w:r w:rsidRPr="00324127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Pr="00324127">
        <w:rPr>
          <w:rFonts w:ascii="Times New Roman" w:hAnsi="Times New Roman" w:cs="Times New Roman"/>
          <w:sz w:val="36"/>
          <w:szCs w:val="36"/>
        </w:rPr>
        <w:t>ітло. Запов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нені слизом поглиблення риб'ячої шкіри можуть відкри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ватися і закриватися, чимось </w:t>
      </w:r>
      <w:r w:rsidRPr="00324127">
        <w:rPr>
          <w:rFonts w:ascii="Times New Roman" w:hAnsi="Times New Roman" w:cs="Times New Roman"/>
          <w:sz w:val="36"/>
          <w:szCs w:val="36"/>
        </w:rPr>
        <w:lastRenderedPageBreak/>
        <w:t>нагадуючи очі. Риба «вклю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чає» і «виключає» </w:t>
      </w:r>
      <w:proofErr w:type="gramStart"/>
      <w:r w:rsidRPr="00324127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Pr="00324127">
        <w:rPr>
          <w:rFonts w:ascii="Times New Roman" w:hAnsi="Times New Roman" w:cs="Times New Roman"/>
          <w:sz w:val="36"/>
          <w:szCs w:val="36"/>
        </w:rPr>
        <w:t>ій ліхтарик!</w:t>
      </w:r>
    </w:p>
    <w:p w:rsidR="004D2DE3" w:rsidRPr="003E6BD3" w:rsidRDefault="001504F5" w:rsidP="008C229E">
      <w:pPr>
        <w:spacing w:line="240" w:lineRule="auto"/>
        <w:ind w:left="284" w:right="48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3E6BD3">
        <w:rPr>
          <w:rFonts w:ascii="Times New Roman" w:hAnsi="Times New Roman" w:cs="Times New Roman"/>
          <w:b/>
          <w:sz w:val="40"/>
          <w:szCs w:val="40"/>
          <w:lang w:val="uk-UA"/>
        </w:rPr>
        <w:t>Морський чорт</w:t>
      </w:r>
    </w:p>
    <w:p w:rsidR="004D0732" w:rsidRDefault="004D0732" w:rsidP="008C229E">
      <w:pPr>
        <w:spacing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1673225</wp:posOffset>
            </wp:positionV>
            <wp:extent cx="5235575" cy="3429000"/>
            <wp:effectExtent l="19050" t="0" r="3175" b="0"/>
            <wp:wrapTight wrapText="bothSides">
              <wp:wrapPolygon edited="0">
                <wp:start x="-79" y="0"/>
                <wp:lineTo x="-79" y="21480"/>
                <wp:lineTo x="21613" y="21480"/>
                <wp:lineTo x="21613" y="0"/>
                <wp:lineTo x="-79" y="0"/>
              </wp:wrapPolygon>
            </wp:wrapTight>
            <wp:docPr id="52" name="Рисунок 52" descr="C:\Users\Тетяна Петровна\Desktop\seeteu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Тетяна Петровна\Desktop\seeteufe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C2E">
        <w:rPr>
          <w:rFonts w:ascii="Times New Roman" w:hAnsi="Times New Roman" w:cs="Times New Roman"/>
          <w:sz w:val="36"/>
          <w:szCs w:val="36"/>
        </w:rPr>
        <w:t xml:space="preserve">В Атлантичному океані біля берегів Європи, а у нас на Мурмані і місцями </w:t>
      </w:r>
      <w:proofErr w:type="gramStart"/>
      <w:r w:rsidRPr="00395C2E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395C2E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395C2E">
        <w:rPr>
          <w:rFonts w:ascii="Times New Roman" w:hAnsi="Times New Roman" w:cs="Times New Roman"/>
          <w:sz w:val="36"/>
          <w:szCs w:val="36"/>
        </w:rPr>
        <w:t>Чорному</w:t>
      </w:r>
      <w:proofErr w:type="gramEnd"/>
      <w:r w:rsidRPr="00395C2E">
        <w:rPr>
          <w:rFonts w:ascii="Times New Roman" w:hAnsi="Times New Roman" w:cs="Times New Roman"/>
          <w:sz w:val="36"/>
          <w:szCs w:val="36"/>
        </w:rPr>
        <w:t xml:space="preserve"> морі мешкає риба-чорт, або лягва-рибалка. Чортом вона назван</w:t>
      </w:r>
      <w:r>
        <w:rPr>
          <w:rFonts w:ascii="Times New Roman" w:hAnsi="Times New Roman" w:cs="Times New Roman"/>
          <w:sz w:val="36"/>
          <w:szCs w:val="36"/>
        </w:rPr>
        <w:t xml:space="preserve">а за </w:t>
      </w:r>
      <w:proofErr w:type="gramStart"/>
      <w:r>
        <w:rPr>
          <w:rFonts w:ascii="Times New Roman" w:hAnsi="Times New Roman" w:cs="Times New Roman"/>
          <w:sz w:val="36"/>
          <w:szCs w:val="36"/>
        </w:rPr>
        <w:t>св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ій безглуздий вигляд, а </w:t>
      </w:r>
      <w:r>
        <w:rPr>
          <w:rFonts w:ascii="Times New Roman" w:hAnsi="Times New Roman" w:cs="Times New Roman"/>
          <w:sz w:val="36"/>
          <w:szCs w:val="36"/>
          <w:lang w:val="uk-UA"/>
        </w:rPr>
        <w:t>л</w:t>
      </w:r>
      <w:r w:rsidRPr="00395C2E">
        <w:rPr>
          <w:rFonts w:ascii="Times New Roman" w:hAnsi="Times New Roman" w:cs="Times New Roman"/>
          <w:sz w:val="36"/>
          <w:szCs w:val="36"/>
        </w:rPr>
        <w:t xml:space="preserve">ягва - за дивну манеру пересуватися по дну: стрибками, відштовхуючись </w:t>
      </w:r>
      <w:r>
        <w:rPr>
          <w:rFonts w:ascii="Times New Roman" w:hAnsi="Times New Roman" w:cs="Times New Roman"/>
          <w:sz w:val="36"/>
          <w:szCs w:val="36"/>
        </w:rPr>
        <w:t>грудними плавниками, немов жаба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ногами.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F34FF9" w:rsidRPr="00F34FF9" w:rsidRDefault="004D0732" w:rsidP="008C229E">
      <w:pPr>
        <w:tabs>
          <w:tab w:val="left" w:pos="9781"/>
        </w:tabs>
        <w:spacing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95C2E">
        <w:rPr>
          <w:rFonts w:ascii="Times New Roman" w:hAnsi="Times New Roman" w:cs="Times New Roman"/>
          <w:sz w:val="36"/>
          <w:szCs w:val="36"/>
        </w:rPr>
        <w:t xml:space="preserve">Морський чорт ховається в водоростях </w:t>
      </w:r>
      <w:proofErr w:type="gramStart"/>
      <w:r w:rsidRPr="00395C2E">
        <w:rPr>
          <w:rFonts w:ascii="Times New Roman" w:hAnsi="Times New Roman" w:cs="Times New Roman"/>
          <w:sz w:val="36"/>
          <w:szCs w:val="36"/>
        </w:rPr>
        <w:t>між</w:t>
      </w:r>
      <w:proofErr w:type="gramEnd"/>
      <w:r w:rsidRPr="00395C2E">
        <w:rPr>
          <w:rFonts w:ascii="Times New Roman" w:hAnsi="Times New Roman" w:cs="Times New Roman"/>
          <w:sz w:val="36"/>
          <w:szCs w:val="36"/>
        </w:rPr>
        <w:t xml:space="preserve"> камінням і виста</w:t>
      </w:r>
      <w:r>
        <w:rPr>
          <w:rFonts w:ascii="Times New Roman" w:hAnsi="Times New Roman" w:cs="Times New Roman"/>
          <w:sz w:val="36"/>
          <w:szCs w:val="36"/>
        </w:rPr>
        <w:t>вляє назовні тільки щупальце-ус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і</w:t>
      </w:r>
      <w:r w:rsidRPr="00395C2E">
        <w:rPr>
          <w:rFonts w:ascii="Times New Roman" w:hAnsi="Times New Roman" w:cs="Times New Roman"/>
          <w:sz w:val="36"/>
          <w:szCs w:val="36"/>
        </w:rPr>
        <w:t xml:space="preserve"> ворушить </w:t>
      </w:r>
      <w:r>
        <w:rPr>
          <w:rFonts w:ascii="Times New Roman" w:hAnsi="Times New Roman" w:cs="Times New Roman"/>
          <w:sz w:val="36"/>
          <w:szCs w:val="36"/>
          <w:lang w:val="uk-UA"/>
        </w:rPr>
        <w:t>ни</w:t>
      </w:r>
      <w:r w:rsidRPr="00395C2E">
        <w:rPr>
          <w:rFonts w:ascii="Times New Roman" w:hAnsi="Times New Roman" w:cs="Times New Roman"/>
          <w:sz w:val="36"/>
          <w:szCs w:val="36"/>
        </w:rPr>
        <w:t xml:space="preserve">м. Пливе повз риба, і здається їй що це </w:t>
      </w:r>
      <w:proofErr w:type="gramStart"/>
      <w:r w:rsidRPr="00395C2E">
        <w:rPr>
          <w:rFonts w:ascii="Times New Roman" w:hAnsi="Times New Roman" w:cs="Times New Roman"/>
          <w:sz w:val="36"/>
          <w:szCs w:val="36"/>
        </w:rPr>
        <w:t>черв'як</w:t>
      </w:r>
      <w:proofErr w:type="gramEnd"/>
      <w:r w:rsidRPr="00395C2E">
        <w:rPr>
          <w:rFonts w:ascii="Times New Roman" w:hAnsi="Times New Roman" w:cs="Times New Roman"/>
          <w:sz w:val="36"/>
          <w:szCs w:val="36"/>
        </w:rPr>
        <w:t xml:space="preserve"> звивається. Вона </w:t>
      </w:r>
      <w:proofErr w:type="gramStart"/>
      <w:r w:rsidRPr="00395C2E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395C2E">
        <w:rPr>
          <w:rFonts w:ascii="Times New Roman" w:hAnsi="Times New Roman" w:cs="Times New Roman"/>
          <w:sz w:val="36"/>
          <w:szCs w:val="36"/>
        </w:rPr>
        <w:t xml:space="preserve">ідпливає ближче, щоб його з'їсти. Тоді морський чорт роззявляє свою непомірно велику пащу. Вода з бульканням спрямовується в його горлянку і затягує в цю </w:t>
      </w:r>
      <w:proofErr w:type="gramStart"/>
      <w:r w:rsidRPr="00395C2E">
        <w:rPr>
          <w:rFonts w:ascii="Times New Roman" w:hAnsi="Times New Roman" w:cs="Times New Roman"/>
          <w:sz w:val="36"/>
          <w:szCs w:val="36"/>
        </w:rPr>
        <w:t>пр</w:t>
      </w:r>
      <w:proofErr w:type="gramEnd"/>
      <w:r w:rsidRPr="00395C2E">
        <w:rPr>
          <w:rFonts w:ascii="Times New Roman" w:hAnsi="Times New Roman" w:cs="Times New Roman"/>
          <w:sz w:val="36"/>
          <w:szCs w:val="36"/>
        </w:rPr>
        <w:t>ірву обдурену рибу. Шлунок у морського чорта настільки великий, що в ньому може комфорта</w:t>
      </w:r>
      <w:r w:rsidR="008C229E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395C2E">
        <w:rPr>
          <w:rFonts w:ascii="Times New Roman" w:hAnsi="Times New Roman" w:cs="Times New Roman"/>
          <w:sz w:val="36"/>
          <w:szCs w:val="36"/>
        </w:rPr>
        <w:t>бельно поміститися тварина майже таких же розмі</w:t>
      </w:r>
      <w:proofErr w:type="gramStart"/>
      <w:r w:rsidRPr="00395C2E">
        <w:rPr>
          <w:rFonts w:ascii="Times New Roman" w:hAnsi="Times New Roman" w:cs="Times New Roman"/>
          <w:sz w:val="36"/>
          <w:szCs w:val="36"/>
        </w:rPr>
        <w:t>р</w:t>
      </w:r>
      <w:proofErr w:type="gramEnd"/>
      <w:r w:rsidRPr="00395C2E">
        <w:rPr>
          <w:rFonts w:ascii="Times New Roman" w:hAnsi="Times New Roman" w:cs="Times New Roman"/>
          <w:sz w:val="36"/>
          <w:szCs w:val="36"/>
        </w:rPr>
        <w:t>ів</w:t>
      </w:r>
      <w:r>
        <w:rPr>
          <w:rFonts w:ascii="Times New Roman" w:hAnsi="Times New Roman" w:cs="Times New Roman"/>
          <w:sz w:val="36"/>
          <w:szCs w:val="36"/>
        </w:rPr>
        <w:t xml:space="preserve">, як і </w:t>
      </w:r>
      <w:r>
        <w:rPr>
          <w:rFonts w:ascii="Times New Roman" w:hAnsi="Times New Roman" w:cs="Times New Roman"/>
          <w:sz w:val="36"/>
          <w:szCs w:val="36"/>
          <w:lang w:val="uk-UA"/>
        </w:rPr>
        <w:t>він</w:t>
      </w:r>
      <w:r w:rsidR="008C229E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95C2E">
        <w:rPr>
          <w:rFonts w:ascii="Times New Roman" w:hAnsi="Times New Roman" w:cs="Times New Roman"/>
          <w:sz w:val="36"/>
          <w:szCs w:val="36"/>
        </w:rPr>
        <w:br/>
      </w:r>
    </w:p>
    <w:p w:rsidR="0057757F" w:rsidRDefault="00F34FF9" w:rsidP="00942F6D">
      <w:pPr>
        <w:spacing w:after="0" w:line="240" w:lineRule="auto"/>
        <w:ind w:right="662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34FF9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Сяючі рибки: фонареглази</w:t>
      </w:r>
    </w:p>
    <w:p w:rsidR="0057757F" w:rsidRDefault="00F34FF9" w:rsidP="00942F6D">
      <w:pPr>
        <w:tabs>
          <w:tab w:val="left" w:pos="9923"/>
        </w:tabs>
        <w:spacing w:after="0"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F34FF9">
        <w:rPr>
          <w:rFonts w:ascii="Times New Roman" w:hAnsi="Times New Roman" w:cs="Times New Roman"/>
          <w:sz w:val="36"/>
          <w:szCs w:val="36"/>
          <w:lang w:val="uk-UA"/>
        </w:rPr>
        <w:br/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 xml:space="preserve">    </w:t>
      </w:r>
      <w:r w:rsidRPr="00F34FF9">
        <w:rPr>
          <w:rFonts w:ascii="Times New Roman" w:hAnsi="Times New Roman" w:cs="Times New Roman"/>
          <w:sz w:val="36"/>
          <w:szCs w:val="36"/>
          <w:lang w:val="uk-UA"/>
        </w:rPr>
        <w:t xml:space="preserve">У темряві акваріума повільно рухаються дивні зеленуваті 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 xml:space="preserve">плями, в яких важко вгадати риб </w:t>
      </w:r>
      <w:r w:rsidRPr="00F34FF9">
        <w:rPr>
          <w:rFonts w:ascii="Times New Roman" w:hAnsi="Times New Roman" w:cs="Times New Roman"/>
          <w:sz w:val="36"/>
          <w:szCs w:val="36"/>
          <w:lang w:val="uk-UA"/>
        </w:rPr>
        <w:t>Розповідають, що ізраїльські солдати, що патрулювали пі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>сля Шестиденної війни Сінайське</w:t>
      </w:r>
      <w:r w:rsidRPr="00F34FF9">
        <w:rPr>
          <w:rFonts w:ascii="Times New Roman" w:hAnsi="Times New Roman" w:cs="Times New Roman"/>
          <w:sz w:val="36"/>
          <w:szCs w:val="36"/>
          <w:lang w:val="uk-UA"/>
        </w:rPr>
        <w:t xml:space="preserve"> узбережж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>я</w:t>
      </w:r>
      <w:r w:rsidRPr="00F34FF9">
        <w:rPr>
          <w:rFonts w:ascii="Times New Roman" w:hAnsi="Times New Roman" w:cs="Times New Roman"/>
          <w:sz w:val="36"/>
          <w:szCs w:val="36"/>
          <w:lang w:val="uk-UA"/>
        </w:rPr>
        <w:t xml:space="preserve"> Ейлатського затоки, помітили вночі тьмяні вогники серед прибережних коралових рифів.</w:t>
      </w:r>
      <w:r w:rsidRPr="00F34FF9">
        <w:rPr>
          <w:rFonts w:ascii="Times New Roman" w:hAnsi="Times New Roman" w:cs="Times New Roman"/>
          <w:sz w:val="36"/>
          <w:szCs w:val="36"/>
        </w:rPr>
        <w:t xml:space="preserve"> Солдати вирішили, що це група єгипетських підводних диверсантів і закидали їх гранатами. Хвилі викинули на </w:t>
      </w:r>
      <w:proofErr w:type="gramStart"/>
      <w:r w:rsidRPr="00F34FF9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F34FF9">
        <w:rPr>
          <w:rFonts w:ascii="Times New Roman" w:hAnsi="Times New Roman" w:cs="Times New Roman"/>
          <w:sz w:val="36"/>
          <w:szCs w:val="36"/>
        </w:rPr>
        <w:t>ісок багато мертвих темних рибок, очі яких продовжували зловісно світитися і після смерті. Біологи вст</w:t>
      </w:r>
      <w:r w:rsidR="0057757F">
        <w:rPr>
          <w:rFonts w:ascii="Times New Roman" w:hAnsi="Times New Roman" w:cs="Times New Roman"/>
          <w:sz w:val="36"/>
          <w:szCs w:val="36"/>
        </w:rPr>
        <w:t>ановили, що це були фонареглази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 w:rsidRPr="00F34FF9">
        <w:rPr>
          <w:rFonts w:ascii="Times New Roman" w:hAnsi="Times New Roman" w:cs="Times New Roman"/>
          <w:sz w:val="36"/>
          <w:szCs w:val="36"/>
        </w:rPr>
        <w:t xml:space="preserve">Це </w:t>
      </w:r>
      <w:proofErr w:type="gramStart"/>
      <w:r w:rsidRPr="00F34FF9">
        <w:rPr>
          <w:rFonts w:ascii="Times New Roman" w:hAnsi="Times New Roman" w:cs="Times New Roman"/>
          <w:sz w:val="36"/>
          <w:szCs w:val="36"/>
        </w:rPr>
        <w:t>невелика</w:t>
      </w:r>
      <w:proofErr w:type="gramEnd"/>
      <w:r w:rsidRPr="00F34FF9">
        <w:rPr>
          <w:rFonts w:ascii="Times New Roman" w:hAnsi="Times New Roman" w:cs="Times New Roman"/>
          <w:sz w:val="36"/>
          <w:szCs w:val="36"/>
        </w:rPr>
        <w:t xml:space="preserve"> рибка (до 10 см), що живе в західній частині Індійського океану, в Червоному морі, у Мальдівських і Коморських островів.</w:t>
      </w:r>
    </w:p>
    <w:p w:rsidR="0057757F" w:rsidRDefault="0057757F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121920</wp:posOffset>
            </wp:positionV>
            <wp:extent cx="5238750" cy="3615690"/>
            <wp:effectExtent l="19050" t="0" r="0" b="0"/>
            <wp:wrapTight wrapText="bothSides">
              <wp:wrapPolygon edited="0">
                <wp:start x="-79" y="0"/>
                <wp:lineTo x="-79" y="21509"/>
                <wp:lineTo x="21600" y="21509"/>
                <wp:lineTo x="21600" y="0"/>
                <wp:lineTo x="-79" y="0"/>
              </wp:wrapPolygon>
            </wp:wrapTight>
            <wp:docPr id="2" name="Рисунок 1" descr="C:\Users\user\Desktop\фонарегла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ареглаз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57F" w:rsidRDefault="00F34FF9" w:rsidP="008C229E">
      <w:pPr>
        <w:tabs>
          <w:tab w:val="left" w:pos="709"/>
          <w:tab w:val="left" w:pos="10065"/>
        </w:tabs>
        <w:spacing w:after="0"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57757F">
        <w:rPr>
          <w:rFonts w:ascii="Times New Roman" w:hAnsi="Times New Roman" w:cs="Times New Roman"/>
          <w:sz w:val="36"/>
          <w:szCs w:val="36"/>
          <w:lang w:val="uk-UA"/>
        </w:rPr>
        <w:t xml:space="preserve">Довгий час іхтіологи могли 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>вивчати лише мертвих фонареглазі</w:t>
      </w:r>
      <w:r w:rsidRPr="0057757F">
        <w:rPr>
          <w:rFonts w:ascii="Times New Roman" w:hAnsi="Times New Roman" w:cs="Times New Roman"/>
          <w:sz w:val="36"/>
          <w:szCs w:val="36"/>
          <w:lang w:val="uk-UA"/>
        </w:rPr>
        <w:t>в, але в кінці 60-х років вдалося зловити і зберегти перших живих риб.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7757F">
        <w:rPr>
          <w:rFonts w:ascii="Times New Roman" w:hAnsi="Times New Roman" w:cs="Times New Roman"/>
          <w:sz w:val="36"/>
          <w:szCs w:val="36"/>
          <w:lang w:val="uk-UA"/>
        </w:rPr>
        <w:t>Зробив це ейлатский натураліст Давид Фрідман.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7757F">
        <w:rPr>
          <w:rFonts w:ascii="Times New Roman" w:hAnsi="Times New Roman" w:cs="Times New Roman"/>
          <w:sz w:val="36"/>
          <w:szCs w:val="36"/>
          <w:lang w:val="uk-UA"/>
        </w:rPr>
        <w:t xml:space="preserve">Вперше піймавши їх під час </w:t>
      </w:r>
      <w:r w:rsidRPr="0057757F">
        <w:rPr>
          <w:rFonts w:ascii="Times New Roman" w:hAnsi="Times New Roman" w:cs="Times New Roman"/>
          <w:sz w:val="36"/>
          <w:szCs w:val="36"/>
          <w:lang w:val="uk-UA"/>
        </w:rPr>
        <w:lastRenderedPageBreak/>
        <w:t>нічного занурення в ейлатский затоку, він вранці розглянув фонареглазов, але через кілька годин усі рибки загинули.</w:t>
      </w:r>
      <w:r w:rsidRPr="00F34FF9">
        <w:rPr>
          <w:rFonts w:ascii="Times New Roman" w:hAnsi="Times New Roman" w:cs="Times New Roman"/>
          <w:sz w:val="36"/>
          <w:szCs w:val="36"/>
        </w:rPr>
        <w:t> </w:t>
      </w:r>
      <w:proofErr w:type="gramStart"/>
      <w:r w:rsidRPr="00F34FF9">
        <w:rPr>
          <w:rFonts w:ascii="Times New Roman" w:hAnsi="Times New Roman" w:cs="Times New Roman"/>
          <w:sz w:val="36"/>
          <w:szCs w:val="36"/>
        </w:rPr>
        <w:t>Фр</w:t>
      </w:r>
      <w:proofErr w:type="gramEnd"/>
      <w:r w:rsidRPr="00F34FF9">
        <w:rPr>
          <w:rFonts w:ascii="Times New Roman" w:hAnsi="Times New Roman" w:cs="Times New Roman"/>
          <w:sz w:val="36"/>
          <w:szCs w:val="36"/>
        </w:rPr>
        <w:t xml:space="preserve">ідман справедливо вирішив, що рибки не переносять денне світло, наловив нових і на цей раз помістив їх в затемнений акваріум. Завдяки знахідці і збереженню </w:t>
      </w:r>
      <w:proofErr w:type="gramStart"/>
      <w:r w:rsidRPr="00F34FF9">
        <w:rPr>
          <w:rFonts w:ascii="Times New Roman" w:hAnsi="Times New Roman" w:cs="Times New Roman"/>
          <w:sz w:val="36"/>
          <w:szCs w:val="36"/>
        </w:rPr>
        <w:t>Фр</w:t>
      </w:r>
      <w:proofErr w:type="gramEnd"/>
      <w:r w:rsidRPr="00F34FF9">
        <w:rPr>
          <w:rFonts w:ascii="Times New Roman" w:hAnsi="Times New Roman" w:cs="Times New Roman"/>
          <w:sz w:val="36"/>
          <w:szCs w:val="36"/>
        </w:rPr>
        <w:t>ідманом цих риб, вчені вперше змогли вивчити їх живими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</w:p>
    <w:p w:rsidR="0083062B" w:rsidRDefault="008C229E" w:rsidP="008C229E">
      <w:pPr>
        <w:tabs>
          <w:tab w:val="left" w:pos="10065"/>
        </w:tabs>
        <w:spacing w:after="0"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1442720</wp:posOffset>
            </wp:positionV>
            <wp:extent cx="5280025" cy="3594735"/>
            <wp:effectExtent l="19050" t="0" r="0" b="0"/>
            <wp:wrapTight wrapText="bothSides">
              <wp:wrapPolygon edited="0">
                <wp:start x="-78" y="0"/>
                <wp:lineTo x="-78" y="21520"/>
                <wp:lineTo x="21587" y="21520"/>
                <wp:lineTo x="21587" y="0"/>
                <wp:lineTo x="-78" y="0"/>
              </wp:wrapPolygon>
            </wp:wrapTight>
            <wp:docPr id="10" name="Рисунок 3" descr="C:\Users\user\Desktop\Photoblepharon steinitz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blepharon steinitzi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FF9" w:rsidRPr="00F34FF9">
        <w:rPr>
          <w:rFonts w:ascii="Times New Roman" w:hAnsi="Times New Roman" w:cs="Times New Roman"/>
          <w:sz w:val="36"/>
          <w:szCs w:val="36"/>
        </w:rPr>
        <w:t xml:space="preserve">Чим, навіщо і чому </w:t>
      </w:r>
      <w:proofErr w:type="gramStart"/>
      <w:r w:rsidR="00F34FF9" w:rsidRPr="00F34FF9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="00F34FF9" w:rsidRPr="00F34FF9">
        <w:rPr>
          <w:rFonts w:ascii="Times New Roman" w:hAnsi="Times New Roman" w:cs="Times New Roman"/>
          <w:sz w:val="36"/>
          <w:szCs w:val="36"/>
        </w:rPr>
        <w:t>ітять ці рибки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 xml:space="preserve">? </w:t>
      </w:r>
      <w:r w:rsidR="00F34FF9" w:rsidRPr="00F34FF9">
        <w:rPr>
          <w:rFonts w:ascii="Times New Roman" w:hAnsi="Times New Roman" w:cs="Times New Roman"/>
          <w:sz w:val="36"/>
          <w:szCs w:val="36"/>
        </w:rPr>
        <w:t>Ліх</w:t>
      </w:r>
      <w:r w:rsidR="004D0732">
        <w:rPr>
          <w:rFonts w:ascii="Times New Roman" w:hAnsi="Times New Roman" w:cs="Times New Roman"/>
          <w:sz w:val="36"/>
          <w:szCs w:val="36"/>
        </w:rPr>
        <w:t>тарик</w:t>
      </w:r>
      <w:r w:rsidR="004D0732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4D0732">
        <w:rPr>
          <w:rFonts w:ascii="Times New Roman" w:hAnsi="Times New Roman" w:cs="Times New Roman"/>
          <w:sz w:val="36"/>
          <w:szCs w:val="36"/>
        </w:rPr>
        <w:t>фонаре</w:t>
      </w:r>
      <w:r w:rsidR="004D0732">
        <w:rPr>
          <w:rFonts w:ascii="Times New Roman" w:hAnsi="Times New Roman" w:cs="Times New Roman"/>
          <w:sz w:val="36"/>
          <w:szCs w:val="36"/>
          <w:lang w:val="uk-UA"/>
        </w:rPr>
        <w:t>-</w:t>
      </w:r>
      <w:r w:rsidR="00F34FF9" w:rsidRPr="00F34FF9">
        <w:rPr>
          <w:rFonts w:ascii="Times New Roman" w:hAnsi="Times New Roman" w:cs="Times New Roman"/>
          <w:sz w:val="36"/>
          <w:szCs w:val="36"/>
        </w:rPr>
        <w:t>глаза називається фотофоров або под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>очною</w:t>
      </w:r>
      <w:r w:rsidR="00F34FF9" w:rsidRPr="00F34FF9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F34FF9" w:rsidRPr="00F34FF9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="00F34FF9" w:rsidRPr="00F34FF9">
        <w:rPr>
          <w:rFonts w:ascii="Times New Roman" w:hAnsi="Times New Roman" w:cs="Times New Roman"/>
          <w:sz w:val="36"/>
          <w:szCs w:val="36"/>
        </w:rPr>
        <w:t>іт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>ною</w:t>
      </w:r>
      <w:r w:rsidR="00F34FF9" w:rsidRPr="00F34FF9">
        <w:rPr>
          <w:rFonts w:ascii="Times New Roman" w:hAnsi="Times New Roman" w:cs="Times New Roman"/>
          <w:sz w:val="36"/>
          <w:szCs w:val="36"/>
        </w:rPr>
        <w:t xml:space="preserve"> залозою. Він знаходиться </w:t>
      </w:r>
      <w:proofErr w:type="gramStart"/>
      <w:r w:rsidR="00F34FF9" w:rsidRPr="00F34FF9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="00F34FF9" w:rsidRPr="00F34FF9">
        <w:rPr>
          <w:rFonts w:ascii="Times New Roman" w:hAnsi="Times New Roman" w:cs="Times New Roman"/>
          <w:sz w:val="36"/>
          <w:szCs w:val="36"/>
        </w:rPr>
        <w:t>ід оком і являє собою орган, що складається з трубочок, населених особливими бактеріями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>.</w:t>
      </w:r>
      <w:r w:rsidR="00F34FF9" w:rsidRPr="00F34FF9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F34FF9" w:rsidRPr="00F34FF9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="00F34FF9" w:rsidRPr="00F34FF9">
        <w:rPr>
          <w:rFonts w:ascii="Times New Roman" w:hAnsi="Times New Roman" w:cs="Times New Roman"/>
          <w:sz w:val="36"/>
          <w:szCs w:val="36"/>
        </w:rPr>
        <w:t>ітло - це побічний продукт життєдіяльності ба</w:t>
      </w:r>
      <w:r w:rsidR="0057757F">
        <w:rPr>
          <w:rFonts w:ascii="Times New Roman" w:hAnsi="Times New Roman" w:cs="Times New Roman"/>
          <w:sz w:val="36"/>
          <w:szCs w:val="36"/>
        </w:rPr>
        <w:t>ктерій, який використовує риба.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F34FF9" w:rsidRPr="00F34FF9">
        <w:rPr>
          <w:rFonts w:ascii="Times New Roman" w:hAnsi="Times New Roman" w:cs="Times New Roman"/>
          <w:sz w:val="36"/>
          <w:szCs w:val="36"/>
        </w:rPr>
        <w:t>За допомогою фотоф</w:t>
      </w:r>
      <w:r w:rsidR="0057757F">
        <w:rPr>
          <w:rFonts w:ascii="Times New Roman" w:hAnsi="Times New Roman" w:cs="Times New Roman"/>
          <w:sz w:val="36"/>
          <w:szCs w:val="36"/>
        </w:rPr>
        <w:t>ори фонареглази можуть залучити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F34FF9" w:rsidRPr="00F34FF9">
        <w:rPr>
          <w:rFonts w:ascii="Times New Roman" w:hAnsi="Times New Roman" w:cs="Times New Roman"/>
          <w:sz w:val="36"/>
          <w:szCs w:val="36"/>
        </w:rPr>
        <w:t>ви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>-</w:t>
      </w:r>
      <w:r w:rsidR="00F34FF9" w:rsidRPr="00F34FF9">
        <w:rPr>
          <w:rFonts w:ascii="Times New Roman" w:hAnsi="Times New Roman" w:cs="Times New Roman"/>
          <w:sz w:val="36"/>
          <w:szCs w:val="36"/>
        </w:rPr>
        <w:t xml:space="preserve">добуток, збити з пантелику хижаків, знайти в темряві інших </w:t>
      </w:r>
      <w:r w:rsidR="0057757F">
        <w:rPr>
          <w:rFonts w:ascii="Times New Roman" w:hAnsi="Times New Roman" w:cs="Times New Roman"/>
          <w:sz w:val="36"/>
          <w:szCs w:val="36"/>
        </w:rPr>
        <w:t>фонареглаз</w:t>
      </w:r>
      <w:r w:rsidR="0057757F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F34FF9" w:rsidRPr="00F34FF9">
        <w:rPr>
          <w:rFonts w:ascii="Times New Roman" w:hAnsi="Times New Roman" w:cs="Times New Roman"/>
          <w:sz w:val="36"/>
          <w:szCs w:val="36"/>
        </w:rPr>
        <w:t xml:space="preserve">в. Але ліхтарик може і демаскувати господаря, тому риби здатні довільно "включати" і "вимикати" органи </w:t>
      </w:r>
      <w:proofErr w:type="gramStart"/>
      <w:r w:rsidR="00F34FF9" w:rsidRPr="00F34FF9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="00F34FF9" w:rsidRPr="00F34FF9">
        <w:rPr>
          <w:rFonts w:ascii="Times New Roman" w:hAnsi="Times New Roman" w:cs="Times New Roman"/>
          <w:sz w:val="36"/>
          <w:szCs w:val="36"/>
        </w:rPr>
        <w:t>ітіння. </w:t>
      </w:r>
    </w:p>
    <w:p w:rsidR="0083062B" w:rsidRDefault="0083062B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42F6D" w:rsidRDefault="00F34FF9" w:rsidP="008C229E">
      <w:pPr>
        <w:tabs>
          <w:tab w:val="left" w:pos="9781"/>
        </w:tabs>
        <w:spacing w:after="0" w:line="240" w:lineRule="auto"/>
        <w:ind w:left="567" w:right="48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83062B">
        <w:rPr>
          <w:rFonts w:ascii="Times New Roman" w:hAnsi="Times New Roman" w:cs="Times New Roman"/>
          <w:sz w:val="36"/>
          <w:szCs w:val="36"/>
          <w:lang w:val="uk-UA"/>
        </w:rPr>
        <w:lastRenderedPageBreak/>
        <w:t>Звичайно, риби не можуть змусити бактерій-симбіонтів світитися за своїм бажанням, однак можуть закривати фотофори за допомогою спеціальної шкірної складки (щось на зразок нижньої повік</w:t>
      </w:r>
      <w:r w:rsidR="0037602F">
        <w:rPr>
          <w:rFonts w:ascii="Times New Roman" w:hAnsi="Times New Roman" w:cs="Times New Roman"/>
          <w:sz w:val="36"/>
          <w:szCs w:val="36"/>
          <w:lang w:val="uk-UA"/>
        </w:rPr>
        <w:t>и),</w:t>
      </w:r>
      <w:r w:rsidR="0083062B" w:rsidRPr="0083062B">
        <w:rPr>
          <w:rFonts w:ascii="Times New Roman" w:hAnsi="Times New Roman" w:cs="Times New Roman"/>
          <w:sz w:val="36"/>
          <w:szCs w:val="36"/>
          <w:lang w:val="uk-UA"/>
        </w:rPr>
        <w:t>яка екранує джерело світла.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83062B">
        <w:rPr>
          <w:rFonts w:ascii="Times New Roman" w:hAnsi="Times New Roman" w:cs="Times New Roman"/>
          <w:sz w:val="36"/>
          <w:szCs w:val="36"/>
          <w:lang w:val="uk-UA"/>
        </w:rPr>
        <w:t>При всій своїй унікальності фонареглази не єдині світяться риби.</w:t>
      </w:r>
      <w:r w:rsidRPr="00F34FF9">
        <w:rPr>
          <w:rFonts w:ascii="Times New Roman" w:hAnsi="Times New Roman" w:cs="Times New Roman"/>
          <w:sz w:val="36"/>
          <w:szCs w:val="36"/>
        </w:rPr>
        <w:t> </w:t>
      </w:r>
      <w:proofErr w:type="gramStart"/>
      <w:r w:rsidRPr="00F34FF9">
        <w:rPr>
          <w:rFonts w:ascii="Times New Roman" w:hAnsi="Times New Roman" w:cs="Times New Roman"/>
          <w:sz w:val="36"/>
          <w:szCs w:val="36"/>
        </w:rPr>
        <w:t>Св</w:t>
      </w:r>
      <w:proofErr w:type="gramEnd"/>
      <w:r w:rsidRPr="00F34FF9">
        <w:rPr>
          <w:rFonts w:ascii="Times New Roman" w:hAnsi="Times New Roman" w:cs="Times New Roman"/>
          <w:sz w:val="36"/>
          <w:szCs w:val="36"/>
        </w:rPr>
        <w:t>ітяться, причому абсолютно в різних місцях тіла, багато вид</w:t>
      </w:r>
      <w:r w:rsidR="0083062B">
        <w:rPr>
          <w:rFonts w:ascii="Times New Roman" w:hAnsi="Times New Roman" w:cs="Times New Roman"/>
          <w:sz w:val="36"/>
          <w:szCs w:val="36"/>
        </w:rPr>
        <w:t>ів риб, особливо глибоководних.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83062B">
        <w:rPr>
          <w:rFonts w:ascii="Times New Roman" w:hAnsi="Times New Roman" w:cs="Times New Roman"/>
          <w:sz w:val="36"/>
          <w:szCs w:val="36"/>
          <w:lang w:val="uk-UA"/>
        </w:rPr>
        <w:t>У Червоному морі мешкає ш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>и</w:t>
      </w:r>
      <w:r w:rsidRPr="0083062B">
        <w:rPr>
          <w:rFonts w:ascii="Times New Roman" w:hAnsi="Times New Roman" w:cs="Times New Roman"/>
          <w:sz w:val="36"/>
          <w:szCs w:val="36"/>
          <w:lang w:val="uk-UA"/>
        </w:rPr>
        <w:t>шечн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>и</w:t>
      </w:r>
      <w:r w:rsidRPr="0083062B">
        <w:rPr>
          <w:rFonts w:ascii="Times New Roman" w:hAnsi="Times New Roman" w:cs="Times New Roman"/>
          <w:sz w:val="36"/>
          <w:szCs w:val="36"/>
          <w:lang w:val="uk-UA"/>
        </w:rPr>
        <w:t>к, він же риба-ананас, вона ж риба-лицар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83062B">
        <w:rPr>
          <w:rFonts w:ascii="Times New Roman" w:hAnsi="Times New Roman" w:cs="Times New Roman"/>
          <w:sz w:val="36"/>
          <w:szCs w:val="36"/>
          <w:lang w:val="uk-UA"/>
        </w:rPr>
        <w:t>(всі назви пов'язані з тим, що коротке, товсте тіло цих риб покриває своєрідний панцир, складений дуже великими лусками, кожна з яких несе сильний гребінь</w:t>
      </w:r>
      <w:r w:rsidRPr="00F34FF9">
        <w:rPr>
          <w:rFonts w:ascii="Times New Roman" w:hAnsi="Times New Roman" w:cs="Times New Roman"/>
          <w:sz w:val="36"/>
          <w:szCs w:val="36"/>
        </w:rPr>
        <w:t> </w:t>
      </w:r>
      <w:r w:rsidRPr="0083062B">
        <w:rPr>
          <w:rFonts w:ascii="Times New Roman" w:hAnsi="Times New Roman" w:cs="Times New Roman"/>
          <w:sz w:val="36"/>
          <w:szCs w:val="36"/>
          <w:lang w:val="uk-UA"/>
        </w:rPr>
        <w:t>з колючкою ззаду).</w:t>
      </w:r>
      <w:r w:rsidRPr="00F34FF9">
        <w:rPr>
          <w:rFonts w:ascii="Times New Roman" w:hAnsi="Times New Roman" w:cs="Times New Roman"/>
          <w:sz w:val="36"/>
          <w:szCs w:val="36"/>
        </w:rPr>
        <w:t> </w:t>
      </w:r>
    </w:p>
    <w:p w:rsidR="00942F6D" w:rsidRDefault="00942F6D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66040</wp:posOffset>
            </wp:positionV>
            <wp:extent cx="5231130" cy="3761105"/>
            <wp:effectExtent l="19050" t="0" r="7620" b="0"/>
            <wp:wrapTight wrapText="bothSides">
              <wp:wrapPolygon edited="0">
                <wp:start x="-79" y="0"/>
                <wp:lineTo x="-79" y="21443"/>
                <wp:lineTo x="21631" y="21443"/>
                <wp:lineTo x="21631" y="0"/>
                <wp:lineTo x="-79" y="0"/>
              </wp:wrapPolygon>
            </wp:wrapTight>
            <wp:docPr id="12" name="Рисунок 2" descr="C:\Users\user\Desktop\si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ih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02F" w:rsidRDefault="00F34FF9" w:rsidP="008C229E">
      <w:pPr>
        <w:spacing w:after="0" w:line="240" w:lineRule="auto"/>
        <w:ind w:left="567" w:right="48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F34FF9">
        <w:rPr>
          <w:rFonts w:ascii="Times New Roman" w:hAnsi="Times New Roman" w:cs="Times New Roman"/>
          <w:sz w:val="36"/>
          <w:szCs w:val="36"/>
        </w:rPr>
        <w:t>У лицаря-ананаса пара світяться органів роз</w:t>
      </w:r>
      <w:r w:rsidR="0037602F">
        <w:rPr>
          <w:rFonts w:ascii="Times New Roman" w:hAnsi="Times New Roman" w:cs="Times New Roman"/>
          <w:sz w:val="36"/>
          <w:szCs w:val="36"/>
        </w:rPr>
        <w:t>ташована під нижньою щелепою.</w:t>
      </w:r>
      <w:r w:rsidR="0037602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3062B" w:rsidRPr="0037602F">
        <w:rPr>
          <w:rFonts w:ascii="Times New Roman" w:hAnsi="Times New Roman" w:cs="Times New Roman"/>
          <w:sz w:val="36"/>
          <w:szCs w:val="36"/>
          <w:lang w:val="uk-UA"/>
        </w:rPr>
        <w:t>Ш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>и</w:t>
      </w:r>
      <w:r w:rsidR="0083062B" w:rsidRPr="0037602F">
        <w:rPr>
          <w:rFonts w:ascii="Times New Roman" w:hAnsi="Times New Roman" w:cs="Times New Roman"/>
          <w:sz w:val="36"/>
          <w:szCs w:val="36"/>
          <w:lang w:val="uk-UA"/>
        </w:rPr>
        <w:t>шечнк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>и</w:t>
      </w:r>
      <w:r w:rsidRPr="0037602F">
        <w:rPr>
          <w:rFonts w:ascii="Times New Roman" w:hAnsi="Times New Roman" w:cs="Times New Roman"/>
          <w:sz w:val="36"/>
          <w:szCs w:val="36"/>
          <w:lang w:val="uk-UA"/>
        </w:rPr>
        <w:t xml:space="preserve"> не тільки світяться, але і можуть видавати звуки завдяки вібрації шипів черевних плавників, 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 xml:space="preserve">що </w:t>
      </w:r>
      <w:r w:rsidRPr="0037602F">
        <w:rPr>
          <w:rFonts w:ascii="Times New Roman" w:hAnsi="Times New Roman" w:cs="Times New Roman"/>
          <w:sz w:val="36"/>
          <w:szCs w:val="36"/>
          <w:lang w:val="uk-UA"/>
        </w:rPr>
        <w:t>підсилю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>ю</w:t>
      </w:r>
      <w:r w:rsidRPr="0037602F">
        <w:rPr>
          <w:rFonts w:ascii="Times New Roman" w:hAnsi="Times New Roman" w:cs="Times New Roman"/>
          <w:sz w:val="36"/>
          <w:szCs w:val="36"/>
          <w:lang w:val="uk-UA"/>
        </w:rPr>
        <w:t>ться плавальним міхуром.</w:t>
      </w:r>
    </w:p>
    <w:p w:rsidR="0037602F" w:rsidRDefault="0037602F" w:rsidP="00942F6D">
      <w:pPr>
        <w:spacing w:after="0" w:line="240" w:lineRule="auto"/>
        <w:ind w:left="567" w:right="340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37602F" w:rsidRDefault="0037602F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37602F" w:rsidRDefault="00F34FF9" w:rsidP="008C229E">
      <w:pPr>
        <w:tabs>
          <w:tab w:val="left" w:pos="9639"/>
        </w:tabs>
        <w:spacing w:after="0" w:line="240" w:lineRule="auto"/>
        <w:ind w:left="567" w:right="48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7602F">
        <w:rPr>
          <w:rFonts w:ascii="Times New Roman" w:hAnsi="Times New Roman" w:cs="Times New Roman"/>
          <w:sz w:val="36"/>
          <w:szCs w:val="36"/>
          <w:lang w:val="uk-UA"/>
        </w:rPr>
        <w:lastRenderedPageBreak/>
        <w:t>Риби-ананаси, що досягають в довжину 17 см, поширені в Індійському океані і на заході Тихого океану, від Південної Африки до Японії.</w:t>
      </w:r>
      <w:r w:rsidRPr="00F34FF9">
        <w:rPr>
          <w:rFonts w:ascii="Times New Roman" w:hAnsi="Times New Roman" w:cs="Times New Roman"/>
          <w:sz w:val="36"/>
          <w:szCs w:val="36"/>
        </w:rPr>
        <w:t> </w:t>
      </w:r>
    </w:p>
    <w:p w:rsidR="00F34FF9" w:rsidRDefault="00F34FF9" w:rsidP="008C229E">
      <w:pPr>
        <w:tabs>
          <w:tab w:val="left" w:pos="9639"/>
        </w:tabs>
        <w:spacing w:after="0" w:line="240" w:lineRule="auto"/>
        <w:ind w:left="567" w:right="48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F34FF9">
        <w:rPr>
          <w:rFonts w:ascii="Times New Roman" w:hAnsi="Times New Roman" w:cs="Times New Roman"/>
          <w:sz w:val="36"/>
          <w:szCs w:val="36"/>
        </w:rPr>
        <w:t>Це зграєва придонна риба живе поблизу берегів на глибині 10 - 200 м, вдень ховається, а вночі виходить на пошук дрібних риб і рачків. У деяких районах Японії вважається цілком їстівної, а в решті</w:t>
      </w:r>
      <w:r w:rsidR="0083062B">
        <w:rPr>
          <w:rFonts w:ascii="Times New Roman" w:hAnsi="Times New Roman" w:cs="Times New Roman"/>
          <w:sz w:val="36"/>
          <w:szCs w:val="36"/>
        </w:rPr>
        <w:t xml:space="preserve"> країн - популярної акваріумний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3062B">
        <w:rPr>
          <w:rFonts w:ascii="Times New Roman" w:hAnsi="Times New Roman" w:cs="Times New Roman"/>
          <w:sz w:val="36"/>
          <w:szCs w:val="36"/>
        </w:rPr>
        <w:t>рибою.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F34FF9">
        <w:rPr>
          <w:rFonts w:ascii="Times New Roman" w:hAnsi="Times New Roman" w:cs="Times New Roman"/>
          <w:sz w:val="36"/>
          <w:szCs w:val="36"/>
        </w:rPr>
        <w:t>Любителі нічних занурень в Червоне</w:t>
      </w:r>
      <w:r w:rsidR="0083062B">
        <w:rPr>
          <w:rFonts w:ascii="Times New Roman" w:hAnsi="Times New Roman" w:cs="Times New Roman"/>
          <w:sz w:val="36"/>
          <w:szCs w:val="36"/>
        </w:rPr>
        <w:t xml:space="preserve"> море стверджують, що темн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>е</w:t>
      </w:r>
      <w:r w:rsidR="0083062B">
        <w:rPr>
          <w:rFonts w:ascii="Times New Roman" w:hAnsi="Times New Roman" w:cs="Times New Roman"/>
          <w:sz w:val="36"/>
          <w:szCs w:val="36"/>
        </w:rPr>
        <w:t>-темн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>е</w:t>
      </w:r>
      <w:r w:rsidRPr="00F34FF9">
        <w:rPr>
          <w:rFonts w:ascii="Times New Roman" w:hAnsi="Times New Roman" w:cs="Times New Roman"/>
          <w:sz w:val="36"/>
          <w:szCs w:val="36"/>
        </w:rPr>
        <w:t xml:space="preserve"> море і сотні блискучих вогників у воді залишають незабутнє враження</w:t>
      </w:r>
      <w:r w:rsidR="0083062B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83062B" w:rsidRPr="0083062B" w:rsidRDefault="0083062B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504F5" w:rsidRDefault="00324127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3E6BD3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="001504F5" w:rsidRPr="003E6BD3">
        <w:rPr>
          <w:rFonts w:ascii="Times New Roman" w:hAnsi="Times New Roman" w:cs="Times New Roman"/>
          <w:b/>
          <w:sz w:val="40"/>
          <w:szCs w:val="40"/>
        </w:rPr>
        <w:t>Глибоководні вудильники</w:t>
      </w:r>
    </w:p>
    <w:p w:rsidR="003E6BD3" w:rsidRPr="003E6BD3" w:rsidRDefault="008C229E" w:rsidP="008C229E">
      <w:pPr>
        <w:tabs>
          <w:tab w:val="left" w:pos="9781"/>
          <w:tab w:val="left" w:pos="9923"/>
        </w:tabs>
        <w:spacing w:line="240" w:lineRule="auto"/>
        <w:ind w:left="567" w:right="482" w:firstLine="425"/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1718310</wp:posOffset>
            </wp:positionV>
            <wp:extent cx="5529580" cy="3803015"/>
            <wp:effectExtent l="19050" t="0" r="0" b="0"/>
            <wp:wrapTight wrapText="bothSides">
              <wp:wrapPolygon edited="0">
                <wp:start x="-74" y="0"/>
                <wp:lineTo x="-74" y="21531"/>
                <wp:lineTo x="21580" y="21531"/>
                <wp:lineTo x="21580" y="0"/>
                <wp:lineTo x="-74" y="0"/>
              </wp:wrapPolygon>
            </wp:wrapTight>
            <wp:docPr id="182" name="Рисунок 51" descr="C:\Users\Тетяна Петровна\Desktop\angler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Тетяна Петровна\Desktop\anglerfish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BD3" w:rsidRPr="00324127">
        <w:rPr>
          <w:rFonts w:ascii="Times New Roman" w:hAnsi="Times New Roman" w:cs="Times New Roman"/>
          <w:sz w:val="36"/>
          <w:szCs w:val="36"/>
        </w:rPr>
        <w:t>У глибоководних вудильників принада світиться, нагадуючи сві</w:t>
      </w:r>
      <w:r w:rsidR="003E6BD3" w:rsidRPr="00324127">
        <w:rPr>
          <w:rFonts w:ascii="Times New Roman" w:hAnsi="Times New Roman" w:cs="Times New Roman"/>
          <w:sz w:val="36"/>
          <w:szCs w:val="36"/>
        </w:rPr>
        <w:softHyphen/>
        <w:t>чення дрібних глибоководних креветок. За допомогою своєї «снас</w:t>
      </w:r>
      <w:r w:rsidR="003E6BD3" w:rsidRPr="00324127">
        <w:rPr>
          <w:rFonts w:ascii="Times New Roman" w:hAnsi="Times New Roman" w:cs="Times New Roman"/>
          <w:sz w:val="36"/>
          <w:szCs w:val="36"/>
        </w:rPr>
        <w:softHyphen/>
        <w:t>ті» — довгого відростка першого променя спинного плавця, іноді у 4 рази перевищуючого довжину самої риби,— вудильник прима</w:t>
      </w:r>
      <w:r w:rsidR="003E6BD3" w:rsidRPr="00324127">
        <w:rPr>
          <w:rFonts w:ascii="Times New Roman" w:hAnsi="Times New Roman" w:cs="Times New Roman"/>
          <w:sz w:val="36"/>
          <w:szCs w:val="36"/>
        </w:rPr>
        <w:softHyphen/>
        <w:t>нює до себе здобич навіть у кромішній пітьмі океанських глибин.</w:t>
      </w:r>
    </w:p>
    <w:p w:rsidR="008C229E" w:rsidRDefault="005F5D31" w:rsidP="005F5D31">
      <w:pPr>
        <w:tabs>
          <w:tab w:val="center" w:pos="-142"/>
          <w:tab w:val="center" w:pos="142"/>
          <w:tab w:val="center" w:pos="1843"/>
          <w:tab w:val="center" w:pos="1985"/>
          <w:tab w:val="left" w:pos="9781"/>
          <w:tab w:val="left" w:pos="9923"/>
        </w:tabs>
        <w:spacing w:after="240" w:line="240" w:lineRule="auto"/>
        <w:ind w:left="567" w:right="48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5070475</wp:posOffset>
            </wp:positionV>
            <wp:extent cx="5072380" cy="3740150"/>
            <wp:effectExtent l="19050" t="0" r="0" b="0"/>
            <wp:wrapTight wrapText="bothSides">
              <wp:wrapPolygon edited="0">
                <wp:start x="-81" y="0"/>
                <wp:lineTo x="-81" y="21453"/>
                <wp:lineTo x="21578" y="21453"/>
                <wp:lineTo x="21578" y="0"/>
                <wp:lineTo x="-81" y="0"/>
              </wp:wrapPolygon>
            </wp:wrapTight>
            <wp:docPr id="13" name="Рисунок 4" descr="F:\Udilsch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dilschi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4F5" w:rsidRPr="00324127">
        <w:rPr>
          <w:rFonts w:ascii="Times New Roman" w:hAnsi="Times New Roman" w:cs="Times New Roman"/>
          <w:sz w:val="36"/>
          <w:szCs w:val="36"/>
        </w:rPr>
        <w:t>Підманивши яку-небудь рибку, вудильник блискавично розкриває величезну зубасту пащу і заковтує її. Шлунок вудильників здатний розтягуватися настільки, що вони спроможні заковтнути і перетра</w:t>
      </w:r>
      <w:r w:rsidR="001504F5" w:rsidRPr="00324127">
        <w:rPr>
          <w:rFonts w:ascii="Times New Roman" w:hAnsi="Times New Roman" w:cs="Times New Roman"/>
          <w:sz w:val="36"/>
          <w:szCs w:val="36"/>
        </w:rPr>
        <w:softHyphen/>
        <w:t>вити рибу, яка іноді пе</w:t>
      </w:r>
      <w:r w:rsidR="008C229E">
        <w:rPr>
          <w:rFonts w:ascii="Times New Roman" w:hAnsi="Times New Roman" w:cs="Times New Roman"/>
          <w:sz w:val="36"/>
          <w:szCs w:val="36"/>
        </w:rPr>
        <w:t>ревищує довжиною самого хижака.</w:t>
      </w:r>
      <w:r w:rsidR="008C229E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uk-UA"/>
        </w:rPr>
        <w:t>Довгий</w:t>
      </w:r>
      <w:r w:rsidR="008C229E" w:rsidRPr="00395C2E">
        <w:rPr>
          <w:rFonts w:ascii="Times New Roman" w:hAnsi="Times New Roman" w:cs="Times New Roman"/>
          <w:sz w:val="36"/>
          <w:szCs w:val="36"/>
        </w:rPr>
        <w:t xml:space="preserve"> час ніде не могли знайти самців цих риб.</w:t>
      </w:r>
      <w:r w:rsidR="008C229E">
        <w:rPr>
          <w:rFonts w:ascii="Times New Roman" w:hAnsi="Times New Roman" w:cs="Times New Roman"/>
          <w:sz w:val="36"/>
          <w:szCs w:val="36"/>
          <w:lang w:val="uk-UA"/>
        </w:rPr>
        <w:t xml:space="preserve"> С</w:t>
      </w:r>
      <w:r w:rsidR="008C229E" w:rsidRPr="00942F6D">
        <w:rPr>
          <w:rFonts w:ascii="Times New Roman" w:hAnsi="Times New Roman" w:cs="Times New Roman"/>
          <w:sz w:val="36"/>
          <w:szCs w:val="36"/>
          <w:lang w:val="uk-UA"/>
        </w:rPr>
        <w:t>амці-карлики, виявляється, як знайдуть свою самку, зараз же хапаються за її «спідницю», впиваються зубами в голову або черево самки.Тримаються міцно, не відчіплюються, куди б вона не пливла, і незабаром міцно приростають (прямо головою) до своєї подруги.</w:t>
      </w:r>
      <w:r w:rsidR="008C229E" w:rsidRPr="00395C2E">
        <w:rPr>
          <w:rFonts w:ascii="Times New Roman" w:hAnsi="Times New Roman" w:cs="Times New Roman"/>
          <w:sz w:val="36"/>
          <w:szCs w:val="36"/>
        </w:rPr>
        <w:t xml:space="preserve"> Губи самця і навіть його </w:t>
      </w:r>
      <w:r w:rsidR="008C229E">
        <w:rPr>
          <w:rFonts w:ascii="Times New Roman" w:hAnsi="Times New Roman" w:cs="Times New Roman"/>
          <w:sz w:val="36"/>
          <w:szCs w:val="36"/>
          <w:lang w:val="uk-UA"/>
        </w:rPr>
        <w:t>рот</w:t>
      </w:r>
      <w:r w:rsidR="008C229E" w:rsidRPr="00395C2E">
        <w:rPr>
          <w:rFonts w:ascii="Times New Roman" w:hAnsi="Times New Roman" w:cs="Times New Roman"/>
          <w:sz w:val="36"/>
          <w:szCs w:val="36"/>
        </w:rPr>
        <w:t xml:space="preserve"> зростаються з шкірою самки (у цих риб немає луски). Змикаються в єдину систему і кровоносні судини цих тварин: за ним самець отримує поживні речовини, які приноси</w:t>
      </w:r>
      <w:r w:rsidR="008C229E">
        <w:rPr>
          <w:rFonts w:ascii="Times New Roman" w:hAnsi="Times New Roman" w:cs="Times New Roman"/>
          <w:sz w:val="36"/>
          <w:szCs w:val="36"/>
        </w:rPr>
        <w:t>ть йому кров з кишечника самки.</w:t>
      </w:r>
      <w:r w:rsidR="008C229E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C229E" w:rsidRPr="00395C2E">
        <w:rPr>
          <w:rFonts w:ascii="Times New Roman" w:hAnsi="Times New Roman" w:cs="Times New Roman"/>
          <w:sz w:val="36"/>
          <w:szCs w:val="36"/>
        </w:rPr>
        <w:t>У темряві океанської безодні закоханим в потрібну хвилину нелегко знайти один одного.Тому й обзавелися риби-вудильники кишеньковими самцями. Друга унікальна особливість риб-вудильників - їх рибальська снасть.</w:t>
      </w:r>
    </w:p>
    <w:p w:rsidR="00662C2C" w:rsidRDefault="008C229E" w:rsidP="005F5D31">
      <w:pPr>
        <w:tabs>
          <w:tab w:val="center" w:pos="-142"/>
          <w:tab w:val="center" w:pos="142"/>
          <w:tab w:val="center" w:pos="1843"/>
          <w:tab w:val="center" w:pos="1985"/>
          <w:tab w:val="left" w:pos="9781"/>
          <w:tab w:val="left" w:pos="9923"/>
        </w:tabs>
        <w:spacing w:after="240" w:line="240" w:lineRule="auto"/>
        <w:ind w:left="567" w:right="48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95C2E">
        <w:rPr>
          <w:rFonts w:ascii="Times New Roman" w:hAnsi="Times New Roman" w:cs="Times New Roman"/>
          <w:sz w:val="36"/>
          <w:szCs w:val="36"/>
        </w:rPr>
        <w:lastRenderedPageBreak/>
        <w:t> Як і у морського чорта, на голові багатьох його глибоководних родичів росте довга вудка: у деяких вона в десять разів довше тіла. У інших вудки, точно гумові, можуть розтягуватися і скорочуватися. На них тремтить приманка - невелика кулька, в темряві він світиться. Обдурена риба, кальмар або рак кидаються на вогни</w:t>
      </w:r>
      <w:r>
        <w:rPr>
          <w:rFonts w:ascii="Times New Roman" w:hAnsi="Times New Roman" w:cs="Times New Roman"/>
          <w:sz w:val="36"/>
          <w:szCs w:val="36"/>
        </w:rPr>
        <w:t>к і потрапляють в зуби рибалці.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5F5D31">
        <w:rPr>
          <w:rFonts w:ascii="Times New Roman" w:hAnsi="Times New Roman" w:cs="Times New Roman"/>
          <w:sz w:val="36"/>
          <w:szCs w:val="36"/>
          <w:lang w:val="uk-UA"/>
        </w:rPr>
        <w:t>С</w:t>
      </w:r>
      <w:r w:rsidRPr="00395C2E">
        <w:rPr>
          <w:rFonts w:ascii="Times New Roman" w:hAnsi="Times New Roman" w:cs="Times New Roman"/>
          <w:sz w:val="36"/>
          <w:szCs w:val="36"/>
        </w:rPr>
        <w:t>віт</w:t>
      </w:r>
      <w:r>
        <w:rPr>
          <w:rFonts w:ascii="Times New Roman" w:hAnsi="Times New Roman" w:cs="Times New Roman"/>
          <w:sz w:val="36"/>
          <w:szCs w:val="36"/>
          <w:lang w:val="uk-UA"/>
        </w:rPr>
        <w:t>н</w:t>
      </w:r>
      <w:r w:rsidR="005F5D31">
        <w:rPr>
          <w:rFonts w:ascii="Times New Roman" w:hAnsi="Times New Roman" w:cs="Times New Roman"/>
          <w:sz w:val="36"/>
          <w:szCs w:val="36"/>
          <w:lang w:val="uk-UA"/>
        </w:rPr>
        <w:t>а</w:t>
      </w:r>
      <w:r w:rsidRPr="00395C2E">
        <w:rPr>
          <w:rFonts w:ascii="Times New Roman" w:hAnsi="Times New Roman" w:cs="Times New Roman"/>
          <w:sz w:val="36"/>
          <w:szCs w:val="36"/>
        </w:rPr>
        <w:t xml:space="preserve"> при</w:t>
      </w:r>
      <w:r w:rsidR="005F5D31">
        <w:rPr>
          <w:rFonts w:ascii="Times New Roman" w:hAnsi="Times New Roman" w:cs="Times New Roman"/>
          <w:sz w:val="36"/>
          <w:szCs w:val="36"/>
        </w:rPr>
        <w:t>манк</w:t>
      </w:r>
      <w:r w:rsidR="005F5D31">
        <w:rPr>
          <w:rFonts w:ascii="Times New Roman" w:hAnsi="Times New Roman" w:cs="Times New Roman"/>
          <w:sz w:val="36"/>
          <w:szCs w:val="36"/>
          <w:lang w:val="uk-UA"/>
        </w:rPr>
        <w:t xml:space="preserve">а </w:t>
      </w:r>
      <w:r w:rsidR="005F5D31">
        <w:rPr>
          <w:rFonts w:ascii="Times New Roman" w:hAnsi="Times New Roman" w:cs="Times New Roman"/>
          <w:sz w:val="36"/>
          <w:szCs w:val="36"/>
        </w:rPr>
        <w:t>не суцільн</w:t>
      </w:r>
      <w:r w:rsidR="005F5D31">
        <w:rPr>
          <w:rFonts w:ascii="Times New Roman" w:hAnsi="Times New Roman" w:cs="Times New Roman"/>
          <w:sz w:val="36"/>
          <w:szCs w:val="36"/>
          <w:lang w:val="uk-UA"/>
        </w:rPr>
        <w:t>а</w:t>
      </w:r>
      <w:r>
        <w:rPr>
          <w:rFonts w:ascii="Times New Roman" w:hAnsi="Times New Roman" w:cs="Times New Roman"/>
          <w:sz w:val="36"/>
          <w:szCs w:val="36"/>
        </w:rPr>
        <w:t>, а порожн</w:t>
      </w:r>
      <w:r>
        <w:rPr>
          <w:rFonts w:ascii="Times New Roman" w:hAnsi="Times New Roman" w:cs="Times New Roman"/>
          <w:sz w:val="36"/>
          <w:szCs w:val="36"/>
          <w:lang w:val="uk-UA"/>
        </w:rPr>
        <w:t>я</w:t>
      </w:r>
      <w:r w:rsidRPr="00395C2E">
        <w:rPr>
          <w:rFonts w:ascii="Times New Roman" w:hAnsi="Times New Roman" w:cs="Times New Roman"/>
          <w:sz w:val="36"/>
          <w:szCs w:val="36"/>
        </w:rPr>
        <w:t xml:space="preserve"> усередині. </w:t>
      </w:r>
      <w:r>
        <w:rPr>
          <w:rFonts w:ascii="Times New Roman" w:hAnsi="Times New Roman" w:cs="Times New Roman"/>
          <w:sz w:val="36"/>
          <w:szCs w:val="36"/>
        </w:rPr>
        <w:t>Зовні в</w:t>
      </w:r>
      <w:r>
        <w:rPr>
          <w:rFonts w:ascii="Times New Roman" w:hAnsi="Times New Roman" w:cs="Times New Roman"/>
          <w:sz w:val="36"/>
          <w:szCs w:val="36"/>
          <w:lang w:val="uk-UA"/>
        </w:rPr>
        <w:t>о</w:t>
      </w:r>
      <w:r w:rsidRPr="00395C2E">
        <w:rPr>
          <w:rFonts w:ascii="Times New Roman" w:hAnsi="Times New Roman" w:cs="Times New Roman"/>
          <w:sz w:val="36"/>
          <w:szCs w:val="36"/>
        </w:rPr>
        <w:t>н</w:t>
      </w:r>
      <w:r>
        <w:rPr>
          <w:rFonts w:ascii="Times New Roman" w:hAnsi="Times New Roman" w:cs="Times New Roman"/>
          <w:sz w:val="36"/>
          <w:szCs w:val="36"/>
          <w:lang w:val="uk-UA"/>
        </w:rPr>
        <w:t>а</w:t>
      </w:r>
      <w:r>
        <w:rPr>
          <w:rFonts w:ascii="Times New Roman" w:hAnsi="Times New Roman" w:cs="Times New Roman"/>
          <w:sz w:val="36"/>
          <w:szCs w:val="36"/>
        </w:rPr>
        <w:t xml:space="preserve"> покрит</w:t>
      </w:r>
      <w:r>
        <w:rPr>
          <w:rFonts w:ascii="Times New Roman" w:hAnsi="Times New Roman" w:cs="Times New Roman"/>
          <w:sz w:val="36"/>
          <w:szCs w:val="36"/>
          <w:lang w:val="uk-UA"/>
        </w:rPr>
        <w:t>а</w:t>
      </w:r>
      <w:r w:rsidRPr="00395C2E">
        <w:rPr>
          <w:rFonts w:ascii="Times New Roman" w:hAnsi="Times New Roman" w:cs="Times New Roman"/>
          <w:sz w:val="36"/>
          <w:szCs w:val="36"/>
        </w:rPr>
        <w:t xml:space="preserve"> чорним покривалом з особливих клітин - хроматофорів.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95C2E">
        <w:rPr>
          <w:rFonts w:ascii="Times New Roman" w:hAnsi="Times New Roman" w:cs="Times New Roman"/>
          <w:sz w:val="36"/>
          <w:szCs w:val="36"/>
        </w:rPr>
        <w:t>Коли вони розширюються, світло гасне.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95C2E">
        <w:rPr>
          <w:rFonts w:ascii="Times New Roman" w:hAnsi="Times New Roman" w:cs="Times New Roman"/>
          <w:sz w:val="36"/>
          <w:szCs w:val="36"/>
        </w:rPr>
        <w:t>Хроматофори скорочуються, і в проміжках між ними світло зн</w:t>
      </w:r>
      <w:r>
        <w:rPr>
          <w:rFonts w:ascii="Times New Roman" w:hAnsi="Times New Roman" w:cs="Times New Roman"/>
          <w:sz w:val="36"/>
          <w:szCs w:val="36"/>
        </w:rPr>
        <w:t>ову пробивається назовні.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95C2E">
        <w:rPr>
          <w:rFonts w:ascii="Times New Roman" w:hAnsi="Times New Roman" w:cs="Times New Roman"/>
          <w:sz w:val="36"/>
          <w:szCs w:val="36"/>
        </w:rPr>
        <w:t>Під</w:t>
      </w:r>
      <w:r w:rsidR="00EB2D06">
        <w:rPr>
          <w:rFonts w:ascii="Times New Roman" w:hAnsi="Times New Roman" w:cs="Times New Roman"/>
          <w:sz w:val="36"/>
          <w:szCs w:val="36"/>
        </w:rPr>
        <w:t xml:space="preserve"> покривалом залягає шар прозоро</w:t>
      </w:r>
      <w:r w:rsidR="00EB2D06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395C2E">
        <w:rPr>
          <w:rFonts w:ascii="Times New Roman" w:hAnsi="Times New Roman" w:cs="Times New Roman"/>
          <w:sz w:val="36"/>
          <w:szCs w:val="36"/>
        </w:rPr>
        <w:t>, заломлюючої світло тканини. Це лінза-колектор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 w:rsidRPr="00395C2E">
        <w:rPr>
          <w:rFonts w:ascii="Times New Roman" w:hAnsi="Times New Roman" w:cs="Times New Roman"/>
          <w:sz w:val="36"/>
          <w:szCs w:val="36"/>
        </w:rPr>
        <w:t xml:space="preserve">Порожнина кульки розділена радіальними перегородками на окремі бокси, наповнені слизом і бактеріями.  </w:t>
      </w:r>
    </w:p>
    <w:p w:rsidR="00DA4F9C" w:rsidRPr="00662C2C" w:rsidRDefault="00116E63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662C2C">
        <w:rPr>
          <w:rFonts w:ascii="Times New Roman" w:hAnsi="Times New Roman" w:cs="Times New Roman"/>
          <w:b/>
          <w:sz w:val="40"/>
          <w:szCs w:val="40"/>
          <w:lang w:val="uk-UA"/>
        </w:rPr>
        <w:t>Світні гриби</w:t>
      </w:r>
    </w:p>
    <w:p w:rsidR="00116E63" w:rsidRDefault="005F5D31" w:rsidP="00EB2D06">
      <w:pPr>
        <w:spacing w:after="240" w:line="240" w:lineRule="auto"/>
        <w:ind w:left="567" w:right="624" w:firstLine="426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25400" distR="25400" simplePos="0" relativeHeight="251661312" behindDoc="1" locked="0" layoutInCell="0" allowOverlap="1">
            <wp:simplePos x="0" y="0"/>
            <wp:positionH relativeFrom="margin">
              <wp:posOffset>580390</wp:posOffset>
            </wp:positionH>
            <wp:positionV relativeFrom="paragraph">
              <wp:posOffset>563245</wp:posOffset>
            </wp:positionV>
            <wp:extent cx="5072380" cy="3740150"/>
            <wp:effectExtent l="19050" t="0" r="0" b="0"/>
            <wp:wrapTight wrapText="bothSides">
              <wp:wrapPolygon edited="0">
                <wp:start x="-81" y="0"/>
                <wp:lineTo x="-81" y="21453"/>
                <wp:lineTo x="21578" y="21453"/>
                <wp:lineTo x="21578" y="0"/>
                <wp:lineTo x="-8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F9C" w:rsidRPr="00116E63">
        <w:rPr>
          <w:rFonts w:ascii="Times New Roman" w:hAnsi="Times New Roman" w:cs="Times New Roman"/>
          <w:sz w:val="36"/>
          <w:szCs w:val="36"/>
          <w:lang w:val="uk-UA"/>
        </w:rPr>
        <w:t>У тропі</w:t>
      </w:r>
      <w:r w:rsidR="00116E63">
        <w:rPr>
          <w:rFonts w:ascii="Times New Roman" w:hAnsi="Times New Roman" w:cs="Times New Roman"/>
          <w:sz w:val="36"/>
          <w:szCs w:val="36"/>
          <w:lang w:val="uk-UA"/>
        </w:rPr>
        <w:t>чних лісах Азії уночі після дощ</w:t>
      </w:r>
      <w:r>
        <w:rPr>
          <w:rFonts w:ascii="Times New Roman" w:hAnsi="Times New Roman" w:cs="Times New Roman"/>
          <w:sz w:val="36"/>
          <w:szCs w:val="36"/>
          <w:lang w:val="uk-UA"/>
        </w:rPr>
        <w:t>у можна поба-</w:t>
      </w:r>
      <w:r w:rsidR="00116E63">
        <w:rPr>
          <w:rFonts w:ascii="Times New Roman" w:hAnsi="Times New Roman" w:cs="Times New Roman"/>
          <w:sz w:val="36"/>
          <w:szCs w:val="36"/>
          <w:lang w:val="uk-UA"/>
        </w:rPr>
        <w:t>чити світні гриби</w:t>
      </w:r>
      <w:r w:rsidR="00DA4F9C" w:rsidRPr="00116E63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 w:rsidR="00116E63" w:rsidRPr="00116E63">
        <w:rPr>
          <w:rFonts w:ascii="Times New Roman" w:hAnsi="Times New Roman" w:cs="Times New Roman"/>
          <w:sz w:val="36"/>
          <w:szCs w:val="36"/>
          <w:lang w:val="uk-UA"/>
        </w:rPr>
        <w:t>Вони світяться жовтува</w:t>
      </w:r>
      <w:r w:rsidR="00DA4F9C" w:rsidRPr="00116E63">
        <w:rPr>
          <w:rFonts w:ascii="Times New Roman" w:hAnsi="Times New Roman" w:cs="Times New Roman"/>
          <w:sz w:val="36"/>
          <w:szCs w:val="36"/>
          <w:lang w:val="uk-UA"/>
        </w:rPr>
        <w:t xml:space="preserve">тим, </w:t>
      </w:r>
      <w:r w:rsidR="00DA4F9C" w:rsidRPr="00116E63">
        <w:rPr>
          <w:rFonts w:ascii="Times New Roman" w:hAnsi="Times New Roman" w:cs="Times New Roman"/>
          <w:sz w:val="36"/>
          <w:szCs w:val="36"/>
          <w:lang w:val="uk-UA"/>
        </w:rPr>
        <w:lastRenderedPageBreak/>
        <w:t>жовтогарячим або синьо-зеленим світлом. У Європі теж є світ</w:t>
      </w:r>
      <w:r w:rsidR="00116E63" w:rsidRPr="00116E63">
        <w:rPr>
          <w:rFonts w:ascii="Times New Roman" w:hAnsi="Times New Roman" w:cs="Times New Roman"/>
          <w:sz w:val="36"/>
          <w:szCs w:val="36"/>
          <w:lang w:val="uk-UA"/>
        </w:rPr>
        <w:t>ні гриби, наприклад осінній опе</w:t>
      </w:r>
      <w:r w:rsidR="00DA4F9C" w:rsidRPr="00116E63">
        <w:rPr>
          <w:rFonts w:ascii="Times New Roman" w:hAnsi="Times New Roman" w:cs="Times New Roman"/>
          <w:sz w:val="36"/>
          <w:szCs w:val="36"/>
          <w:lang w:val="uk-UA"/>
        </w:rPr>
        <w:t>ньок.</w:t>
      </w:r>
    </w:p>
    <w:p w:rsidR="00662C2C" w:rsidRDefault="00EB2D06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69850</wp:posOffset>
            </wp:positionV>
            <wp:extent cx="5529580" cy="3761105"/>
            <wp:effectExtent l="19050" t="0" r="0" b="0"/>
            <wp:wrapTight wrapText="bothSides">
              <wp:wrapPolygon edited="0">
                <wp:start x="-74" y="0"/>
                <wp:lineTo x="-74" y="21443"/>
                <wp:lineTo x="21580" y="21443"/>
                <wp:lineTo x="21580" y="0"/>
                <wp:lineTo x="-74" y="0"/>
              </wp:wrapPolygon>
            </wp:wrapTight>
            <wp:docPr id="54" name="Рисунок 54" descr="C:\Users\Тетяна Петровна\Desktop\Moosh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Тетяна Петровна\Desktop\Mooshro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Pr="00116E63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662C2C" w:rsidRDefault="00662C2C" w:rsidP="004D0732">
      <w:pPr>
        <w:spacing w:after="0" w:line="240" w:lineRule="auto"/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</w:t>
      </w:r>
    </w:p>
    <w:p w:rsidR="00DA4F9C" w:rsidRDefault="00DA4F9C" w:rsidP="00EB2D06">
      <w:pPr>
        <w:tabs>
          <w:tab w:val="left" w:pos="567"/>
        </w:tabs>
        <w:spacing w:before="480" w:after="0" w:line="240" w:lineRule="auto"/>
        <w:ind w:left="567" w:right="48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116E63">
        <w:rPr>
          <w:rFonts w:ascii="Times New Roman" w:hAnsi="Times New Roman" w:cs="Times New Roman"/>
          <w:sz w:val="36"/>
          <w:szCs w:val="36"/>
        </w:rPr>
        <w:t>В цього опенька нитки грибниці можуть досягати кількох метрів завдовжки. Світіння цих грибів здатне засвітити фотоплівку. Заблудившись уночі в лісі, можна при світлі цих грибів звіритися з компасом!</w:t>
      </w:r>
    </w:p>
    <w:p w:rsidR="000B7BB3" w:rsidRDefault="00DA4F9C" w:rsidP="00EB2D06">
      <w:pPr>
        <w:tabs>
          <w:tab w:val="left" w:pos="567"/>
        </w:tabs>
        <w:spacing w:after="0" w:line="240" w:lineRule="auto"/>
        <w:ind w:left="567" w:right="48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116E63">
        <w:rPr>
          <w:rFonts w:ascii="Times New Roman" w:hAnsi="Times New Roman" w:cs="Times New Roman"/>
          <w:sz w:val="36"/>
          <w:szCs w:val="36"/>
        </w:rPr>
        <w:t>Опеньок — лихий вісник для дерев</w:t>
      </w:r>
      <w:r w:rsidR="00116E63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 w:rsidRPr="004B23E2">
        <w:rPr>
          <w:rFonts w:ascii="Times New Roman" w:hAnsi="Times New Roman" w:cs="Times New Roman"/>
          <w:sz w:val="36"/>
          <w:szCs w:val="36"/>
          <w:lang w:val="uk-UA"/>
        </w:rPr>
        <w:t>Цей гриб — небезпечний паразит.</w:t>
      </w:r>
      <w:r w:rsidR="00116E6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16E63">
        <w:rPr>
          <w:rFonts w:ascii="Times New Roman" w:hAnsi="Times New Roman" w:cs="Times New Roman"/>
          <w:sz w:val="36"/>
          <w:szCs w:val="36"/>
          <w:lang w:val="uk-UA"/>
        </w:rPr>
        <w:t>Нитки його грибниці проникають під</w:t>
      </w:r>
      <w:r w:rsidR="00116E6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16E63">
        <w:rPr>
          <w:rFonts w:ascii="Times New Roman" w:hAnsi="Times New Roman" w:cs="Times New Roman"/>
          <w:sz w:val="36"/>
          <w:szCs w:val="36"/>
          <w:lang w:val="uk-UA"/>
        </w:rPr>
        <w:t>кору біля основи стовбура і на корінні дерева і,</w:t>
      </w:r>
      <w:r w:rsidR="00116E6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16E63">
        <w:rPr>
          <w:rFonts w:ascii="Times New Roman" w:hAnsi="Times New Roman" w:cs="Times New Roman"/>
          <w:sz w:val="36"/>
          <w:szCs w:val="36"/>
          <w:lang w:val="uk-UA"/>
        </w:rPr>
        <w:t>живлячись деревиною, поступово знищують</w:t>
      </w:r>
      <w:r w:rsidR="00116E6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 xml:space="preserve">його. </w:t>
      </w:r>
      <w:r w:rsidRPr="000B7BB3">
        <w:rPr>
          <w:rFonts w:ascii="Times New Roman" w:hAnsi="Times New Roman" w:cs="Times New Roman"/>
          <w:sz w:val="36"/>
          <w:szCs w:val="36"/>
          <w:lang w:val="uk-UA"/>
        </w:rPr>
        <w:t xml:space="preserve">Цю хворобу називають гнилістю. </w:t>
      </w:r>
    </w:p>
    <w:p w:rsidR="00662C2C" w:rsidRPr="00662C2C" w:rsidRDefault="00DA4F9C" w:rsidP="00EB2D06">
      <w:pPr>
        <w:tabs>
          <w:tab w:val="left" w:pos="567"/>
        </w:tabs>
        <w:spacing w:after="0" w:line="240" w:lineRule="auto"/>
        <w:ind w:left="567" w:right="48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116E63">
        <w:rPr>
          <w:rFonts w:ascii="Times New Roman" w:hAnsi="Times New Roman" w:cs="Times New Roman"/>
          <w:sz w:val="36"/>
          <w:szCs w:val="36"/>
        </w:rPr>
        <w:t>Якщо</w:t>
      </w:r>
      <w:r w:rsidR="00116E6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16E63">
        <w:rPr>
          <w:rFonts w:ascii="Times New Roman" w:hAnsi="Times New Roman" w:cs="Times New Roman"/>
          <w:sz w:val="36"/>
          <w:szCs w:val="36"/>
        </w:rPr>
        <w:t>дерево починає світитися, то це означає, що</w:t>
      </w:r>
      <w:r w:rsidR="00116E6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16E63">
        <w:rPr>
          <w:rFonts w:ascii="Times New Roman" w:hAnsi="Times New Roman" w:cs="Times New Roman"/>
          <w:sz w:val="36"/>
          <w:szCs w:val="36"/>
        </w:rPr>
        <w:t>воно гине. Гриб же продовжує розвиватися і на мертвому дереві, утво</w:t>
      </w:r>
      <w:r w:rsidRPr="00116E63">
        <w:rPr>
          <w:rFonts w:ascii="Times New Roman" w:hAnsi="Times New Roman" w:cs="Times New Roman"/>
          <w:sz w:val="36"/>
          <w:szCs w:val="36"/>
        </w:rPr>
        <w:softHyphen/>
        <w:t>рюючи плодові тіла. А його грибниця захоплює й сусідні дерева.</w:t>
      </w:r>
    </w:p>
    <w:p w:rsidR="000B7BB3" w:rsidRDefault="000B7BB3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B7BB3" w:rsidRDefault="000B7BB3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B2D06" w:rsidRDefault="00116E63" w:rsidP="00EB2D06">
      <w:pPr>
        <w:spacing w:after="0" w:line="240" w:lineRule="auto"/>
        <w:ind w:left="567" w:right="1049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>Г</w:t>
      </w:r>
      <w:r w:rsidR="00DA4F9C" w:rsidRPr="00116E63">
        <w:rPr>
          <w:rFonts w:ascii="Times New Roman" w:hAnsi="Times New Roman" w:cs="Times New Roman"/>
          <w:sz w:val="36"/>
          <w:szCs w:val="36"/>
        </w:rPr>
        <w:t xml:space="preserve">риб </w:t>
      </w:r>
      <w:r>
        <w:rPr>
          <w:rFonts w:ascii="Times New Roman" w:hAnsi="Times New Roman" w:cs="Times New Roman"/>
          <w:sz w:val="36"/>
          <w:szCs w:val="36"/>
          <w:lang w:val="uk-UA"/>
        </w:rPr>
        <w:t>ол</w:t>
      </w:r>
      <w:r w:rsidRPr="00116E63">
        <w:rPr>
          <w:rFonts w:ascii="Times New Roman" w:hAnsi="Times New Roman" w:cs="Times New Roman"/>
          <w:sz w:val="36"/>
          <w:szCs w:val="36"/>
        </w:rPr>
        <w:t>ивкова говорушка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DA4F9C" w:rsidRPr="00116E63">
        <w:rPr>
          <w:rFonts w:ascii="Times New Roman" w:hAnsi="Times New Roman" w:cs="Times New Roman"/>
          <w:sz w:val="36"/>
          <w:szCs w:val="36"/>
        </w:rPr>
        <w:t>теж світиться в темряві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>.</w:t>
      </w:r>
      <w:r w:rsidR="00DA4F9C" w:rsidRPr="00116E63">
        <w:rPr>
          <w:rFonts w:ascii="Times New Roman" w:hAnsi="Times New Roman" w:cs="Times New Roman"/>
          <w:sz w:val="36"/>
          <w:szCs w:val="36"/>
        </w:rPr>
        <w:t xml:space="preserve"> Але в нього світло випромінюють пластинки знизу шапки. Тільки обе</w:t>
      </w:r>
      <w:r w:rsidR="00DA4F9C" w:rsidRPr="00116E63">
        <w:rPr>
          <w:rFonts w:ascii="Times New Roman" w:hAnsi="Times New Roman" w:cs="Times New Roman"/>
          <w:sz w:val="36"/>
          <w:szCs w:val="36"/>
        </w:rPr>
        <w:softHyphen/>
        <w:t>режно! На відміну від їстів</w:t>
      </w:r>
      <w:r w:rsidR="00DA4F9C" w:rsidRPr="00116E63">
        <w:rPr>
          <w:rFonts w:ascii="Times New Roman" w:hAnsi="Times New Roman" w:cs="Times New Roman"/>
          <w:sz w:val="36"/>
          <w:szCs w:val="36"/>
        </w:rPr>
        <w:softHyphen/>
        <w:t>ного опенька, оливкову го</w:t>
      </w:r>
      <w:r w:rsidR="00DA4F9C" w:rsidRPr="00116E63">
        <w:rPr>
          <w:rFonts w:ascii="Times New Roman" w:hAnsi="Times New Roman" w:cs="Times New Roman"/>
          <w:sz w:val="36"/>
          <w:szCs w:val="36"/>
        </w:rPr>
        <w:softHyphen/>
        <w:t>ворушку у їжу не вживають.</w:t>
      </w:r>
      <w:r w:rsidR="00662C2C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EB2D06" w:rsidRDefault="00EB2D06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70485</wp:posOffset>
            </wp:positionV>
            <wp:extent cx="5570855" cy="3677920"/>
            <wp:effectExtent l="19050" t="0" r="0" b="0"/>
            <wp:wrapTight wrapText="bothSides">
              <wp:wrapPolygon edited="0">
                <wp:start x="-74" y="0"/>
                <wp:lineTo x="-74" y="21481"/>
                <wp:lineTo x="21568" y="21481"/>
                <wp:lineTo x="21568" y="0"/>
                <wp:lineTo x="-74" y="0"/>
              </wp:wrapPolygon>
            </wp:wrapTight>
            <wp:docPr id="55" name="Рисунок 55" descr="C:\Users\Тетяна Петровна\Desktop\Mooshr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Тетяна Петровна\Desktop\Mooshro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5633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D06" w:rsidRDefault="00EB2D06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B2D06" w:rsidRDefault="00EB2D06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B2D06" w:rsidRDefault="00EB2D06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B2D06" w:rsidRDefault="00EB2D06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B2D06" w:rsidRDefault="00EB2D06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B2D06" w:rsidRDefault="00EB2D06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B2D06" w:rsidRDefault="00EB2D06" w:rsidP="00EB2D06">
      <w:pPr>
        <w:spacing w:after="0" w:line="240" w:lineRule="auto"/>
        <w:ind w:left="567" w:right="48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B2D06" w:rsidRDefault="00EB2D06" w:rsidP="00EB2D06">
      <w:pPr>
        <w:spacing w:after="0" w:line="240" w:lineRule="auto"/>
        <w:ind w:left="567" w:right="48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B2D06" w:rsidRDefault="00662C2C" w:rsidP="00EB2D06">
      <w:pPr>
        <w:spacing w:after="0" w:line="240" w:lineRule="auto"/>
        <w:ind w:left="567" w:right="48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662C2C">
        <w:rPr>
          <w:rFonts w:ascii="Times New Roman" w:hAnsi="Times New Roman" w:cs="Times New Roman"/>
          <w:sz w:val="36"/>
          <w:szCs w:val="36"/>
        </w:rPr>
        <w:t>По</w:t>
      </w:r>
      <w:r w:rsidR="00EB2D06">
        <w:rPr>
          <w:rFonts w:ascii="Times New Roman" w:hAnsi="Times New Roman" w:cs="Times New Roman"/>
          <w:sz w:val="36"/>
          <w:szCs w:val="36"/>
        </w:rPr>
        <w:t>ки у вчених немає пояснення </w:t>
      </w:r>
      <w:r w:rsidR="00EB2D0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662C2C">
        <w:rPr>
          <w:rFonts w:ascii="Times New Roman" w:hAnsi="Times New Roman" w:cs="Times New Roman"/>
          <w:sz w:val="36"/>
          <w:szCs w:val="36"/>
        </w:rPr>
        <w:t>природу явища.</w:t>
      </w:r>
    </w:p>
    <w:p w:rsidR="00EB2D06" w:rsidRDefault="00662C2C" w:rsidP="00EB2D06">
      <w:pPr>
        <w:spacing w:after="0" w:line="240" w:lineRule="auto"/>
        <w:ind w:left="567" w:right="48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662C2C">
        <w:rPr>
          <w:rFonts w:ascii="Times New Roman" w:hAnsi="Times New Roman" w:cs="Times New Roman"/>
          <w:sz w:val="36"/>
          <w:szCs w:val="36"/>
        </w:rPr>
        <w:t>Швид</w:t>
      </w:r>
      <w:r w:rsidR="00EB2D06">
        <w:rPr>
          <w:rFonts w:ascii="Times New Roman" w:hAnsi="Times New Roman" w:cs="Times New Roman"/>
          <w:sz w:val="36"/>
          <w:szCs w:val="36"/>
        </w:rPr>
        <w:t>ше за все гриби </w:t>
      </w:r>
      <w:r w:rsidR="00EB2D06">
        <w:rPr>
          <w:rFonts w:ascii="Times New Roman" w:hAnsi="Times New Roman" w:cs="Times New Roman"/>
          <w:sz w:val="36"/>
          <w:szCs w:val="36"/>
          <w:lang w:val="uk-UA"/>
        </w:rPr>
        <w:t xml:space="preserve">так </w:t>
      </w:r>
      <w:r w:rsidRPr="00662C2C">
        <w:rPr>
          <w:rFonts w:ascii="Times New Roman" w:hAnsi="Times New Roman" w:cs="Times New Roman"/>
          <w:sz w:val="36"/>
          <w:szCs w:val="36"/>
        </w:rPr>
        <w:t>приваблюють комах,</w:t>
      </w:r>
      <w:r w:rsidR="00EB2D0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662C2C">
        <w:rPr>
          <w:rFonts w:ascii="Times New Roman" w:hAnsi="Times New Roman" w:cs="Times New Roman"/>
          <w:sz w:val="36"/>
          <w:szCs w:val="36"/>
        </w:rPr>
        <w:t>які </w:t>
      </w:r>
      <w:r w:rsidR="00EB2D06">
        <w:rPr>
          <w:rFonts w:ascii="Times New Roman" w:hAnsi="Times New Roman" w:cs="Times New Roman"/>
          <w:sz w:val="36"/>
          <w:szCs w:val="36"/>
          <w:lang w:val="uk-UA"/>
        </w:rPr>
        <w:t>п</w:t>
      </w:r>
      <w:r w:rsidRPr="00662C2C">
        <w:rPr>
          <w:rFonts w:ascii="Times New Roman" w:hAnsi="Times New Roman" w:cs="Times New Roman"/>
          <w:sz w:val="36"/>
          <w:szCs w:val="36"/>
        </w:rPr>
        <w:t>ере</w:t>
      </w:r>
      <w:r w:rsidR="00EB2D06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662C2C">
        <w:rPr>
          <w:rFonts w:ascii="Times New Roman" w:hAnsi="Times New Roman" w:cs="Times New Roman"/>
          <w:sz w:val="36"/>
          <w:szCs w:val="36"/>
        </w:rPr>
        <w:t>носять</w:t>
      </w:r>
      <w:r w:rsidR="00EB2D0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662C2C">
        <w:rPr>
          <w:rFonts w:ascii="Times New Roman" w:hAnsi="Times New Roman" w:cs="Times New Roman"/>
          <w:sz w:val="36"/>
          <w:szCs w:val="36"/>
        </w:rPr>
        <w:t> грибні спори у атмосферу. Так як гриби</w:t>
      </w:r>
      <w:r w:rsidR="00EB2D0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662C2C">
        <w:rPr>
          <w:rFonts w:ascii="Times New Roman" w:hAnsi="Times New Roman" w:cs="Times New Roman"/>
          <w:sz w:val="36"/>
          <w:szCs w:val="36"/>
        </w:rPr>
        <w:t>ростуть</w:t>
      </w:r>
    </w:p>
    <w:p w:rsidR="00DA4F9C" w:rsidRPr="00662C2C" w:rsidRDefault="00662C2C" w:rsidP="00EB2D06">
      <w:pPr>
        <w:spacing w:after="0" w:line="240" w:lineRule="auto"/>
        <w:ind w:left="567" w:right="48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662C2C">
        <w:rPr>
          <w:rFonts w:ascii="Times New Roman" w:hAnsi="Times New Roman" w:cs="Times New Roman"/>
          <w:sz w:val="36"/>
          <w:szCs w:val="36"/>
        </w:rPr>
        <w:t> в глухих лісах, явище це</w:t>
      </w:r>
      <w:r w:rsidR="00EB2D06">
        <w:rPr>
          <w:rFonts w:ascii="Times New Roman" w:hAnsi="Times New Roman" w:cs="Times New Roman"/>
          <w:sz w:val="36"/>
          <w:szCs w:val="36"/>
          <w:lang w:val="uk-UA"/>
        </w:rPr>
        <w:t xml:space="preserve"> ви</w:t>
      </w:r>
      <w:r w:rsidRPr="00662C2C">
        <w:rPr>
          <w:rFonts w:ascii="Times New Roman" w:hAnsi="Times New Roman" w:cs="Times New Roman"/>
          <w:sz w:val="36"/>
          <w:szCs w:val="36"/>
        </w:rPr>
        <w:t>явили тільки недавно.</w:t>
      </w:r>
    </w:p>
    <w:p w:rsidR="00543DED" w:rsidRPr="00324127" w:rsidRDefault="00543DED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32605" w:rsidRPr="000B7BB3" w:rsidRDefault="00D32605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B7BB3">
        <w:rPr>
          <w:rFonts w:ascii="Times New Roman" w:hAnsi="Times New Roman" w:cs="Times New Roman"/>
          <w:b/>
          <w:sz w:val="40"/>
          <w:szCs w:val="40"/>
          <w:lang w:val="uk-UA"/>
        </w:rPr>
        <w:t>Бактерії світяться, щоб бути з'їденими</w:t>
      </w:r>
    </w:p>
    <w:p w:rsidR="00D32605" w:rsidRDefault="00D32605" w:rsidP="00EB2D06">
      <w:pPr>
        <w:tabs>
          <w:tab w:val="left" w:pos="567"/>
        </w:tabs>
        <w:spacing w:after="0" w:line="240" w:lineRule="auto"/>
        <w:ind w:left="567" w:right="62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0B7BB3">
        <w:rPr>
          <w:rFonts w:ascii="Times New Roman" w:hAnsi="Times New Roman" w:cs="Times New Roman"/>
          <w:sz w:val="36"/>
          <w:szCs w:val="36"/>
          <w:lang w:val="uk-UA"/>
        </w:rPr>
        <w:t>Сяючі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0B7BB3">
        <w:rPr>
          <w:rFonts w:ascii="Times New Roman" w:hAnsi="Times New Roman" w:cs="Times New Roman"/>
          <w:sz w:val="36"/>
          <w:szCs w:val="36"/>
          <w:lang w:val="uk-UA"/>
        </w:rPr>
        <w:t xml:space="preserve">бактерії привертають до себе увагу 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>нарізно-</w:t>
      </w:r>
      <w:r w:rsidRPr="000B7BB3">
        <w:rPr>
          <w:rFonts w:ascii="Times New Roman" w:hAnsi="Times New Roman" w:cs="Times New Roman"/>
          <w:sz w:val="36"/>
          <w:szCs w:val="36"/>
          <w:lang w:val="uk-UA"/>
        </w:rPr>
        <w:t>манітніших хижаків і, будучи з'їденими, переїжджають в їхніх шлунках на нове місце проживання.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D32605" w:rsidRDefault="00D32605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32605" w:rsidRDefault="00D32605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32605" w:rsidRDefault="00D32605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32605" w:rsidRDefault="00D32605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32605" w:rsidRDefault="00D32605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EB2D06" w:rsidP="00020D7B">
      <w:pPr>
        <w:tabs>
          <w:tab w:val="left" w:pos="9923"/>
        </w:tabs>
        <w:spacing w:after="0" w:line="240" w:lineRule="auto"/>
        <w:ind w:left="567" w:right="48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EB2D06">
        <w:rPr>
          <w:rFonts w:ascii="Times New Roman" w:hAnsi="Times New Roman" w:cs="Times New Roman"/>
          <w:sz w:val="36"/>
          <w:szCs w:val="36"/>
          <w:lang w:val="uk-UA"/>
        </w:rPr>
        <w:lastRenderedPageBreak/>
        <w:t>Сяючі бактерії для розселення використовують той же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метод </w:t>
      </w:r>
      <w:r w:rsidRPr="00EB2D06">
        <w:rPr>
          <w:rFonts w:ascii="Times New Roman" w:hAnsi="Times New Roman" w:cs="Times New Roman"/>
          <w:sz w:val="36"/>
          <w:szCs w:val="36"/>
          <w:lang w:val="uk-UA"/>
        </w:rPr>
        <w:t>метод,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EB2D06">
        <w:rPr>
          <w:rFonts w:ascii="Times New Roman" w:hAnsi="Times New Roman" w:cs="Times New Roman"/>
          <w:sz w:val="36"/>
          <w:szCs w:val="36"/>
          <w:lang w:val="uk-UA"/>
        </w:rPr>
        <w:t>що і наземні рослини: на нові території їх метод,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EB2D06">
        <w:rPr>
          <w:rFonts w:ascii="Times New Roman" w:hAnsi="Times New Roman" w:cs="Times New Roman"/>
          <w:sz w:val="36"/>
          <w:szCs w:val="36"/>
          <w:lang w:val="uk-UA"/>
        </w:rPr>
        <w:t>що і наземні рослини: на нові території їх розвозять ті, хто їх з'їв.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32605">
        <w:rPr>
          <w:rFonts w:ascii="Times New Roman" w:hAnsi="Times New Roman" w:cs="Times New Roman"/>
          <w:sz w:val="36"/>
          <w:szCs w:val="36"/>
          <w:lang w:val="uk-UA"/>
        </w:rPr>
        <w:t>Морські с</w:t>
      </w:r>
      <w:r>
        <w:rPr>
          <w:rFonts w:ascii="Times New Roman" w:hAnsi="Times New Roman" w:cs="Times New Roman"/>
          <w:sz w:val="36"/>
          <w:szCs w:val="36"/>
          <w:lang w:val="uk-UA"/>
        </w:rPr>
        <w:t>яючі</w:t>
      </w:r>
      <w:r w:rsidRPr="00D32605">
        <w:rPr>
          <w:rFonts w:ascii="Times New Roman" w:hAnsi="Times New Roman" w:cs="Times New Roman"/>
          <w:sz w:val="36"/>
          <w:szCs w:val="36"/>
          <w:lang w:val="uk-UA"/>
        </w:rPr>
        <w:t xml:space="preserve"> бактерії світяться для того, щоб бути з'їденими.</w:t>
      </w:r>
    </w:p>
    <w:p w:rsidR="00020D7B" w:rsidRDefault="00020D7B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57150</wp:posOffset>
            </wp:positionV>
            <wp:extent cx="5695950" cy="3677920"/>
            <wp:effectExtent l="19050" t="0" r="0" b="0"/>
            <wp:wrapTight wrapText="bothSides">
              <wp:wrapPolygon edited="0">
                <wp:start x="-72" y="0"/>
                <wp:lineTo x="-72" y="21481"/>
                <wp:lineTo x="21600" y="21481"/>
                <wp:lineTo x="21600" y="0"/>
                <wp:lineTo x="-72" y="0"/>
              </wp:wrapPolygon>
            </wp:wrapTight>
            <wp:docPr id="4" name="Рисунок 210" descr="Бактерії світяться, щоб бути з'їдени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Бактерії світяться, щоб бути з'їденим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D7B" w:rsidRDefault="00020D7B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EB2D06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11674" w:rsidRDefault="00EB2D06" w:rsidP="00020D7B">
      <w:pPr>
        <w:spacing w:after="0" w:line="240" w:lineRule="auto"/>
        <w:ind w:left="567" w:right="662" w:firstLine="14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32605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D32605" w:rsidRPr="00D32605">
        <w:rPr>
          <w:rFonts w:ascii="Times New Roman" w:hAnsi="Times New Roman" w:cs="Times New Roman"/>
          <w:sz w:val="36"/>
          <w:szCs w:val="36"/>
          <w:lang w:val="uk-UA"/>
        </w:rPr>
        <w:t xml:space="preserve">Довгий час це твердження залишалося суто умоглядною гіпотезою, поки за експериментальне підтвердження не взялися працівники Єврейського університету в Єрусалимі (Ізраїль). Дослідники </w:t>
      </w:r>
      <w:r w:rsidR="00D32605">
        <w:rPr>
          <w:rFonts w:ascii="Times New Roman" w:hAnsi="Times New Roman" w:cs="Times New Roman"/>
          <w:sz w:val="36"/>
          <w:szCs w:val="36"/>
          <w:lang w:val="uk-UA"/>
        </w:rPr>
        <w:t xml:space="preserve">поміщали </w:t>
      </w:r>
      <w:r w:rsidR="00D32605" w:rsidRPr="00D32605">
        <w:rPr>
          <w:rFonts w:ascii="Times New Roman" w:hAnsi="Times New Roman" w:cs="Times New Roman"/>
          <w:sz w:val="36"/>
          <w:szCs w:val="36"/>
          <w:lang w:val="uk-UA"/>
        </w:rPr>
        <w:t>ємність з с</w:t>
      </w:r>
      <w:r w:rsidR="00D32605">
        <w:rPr>
          <w:rFonts w:ascii="Times New Roman" w:hAnsi="Times New Roman" w:cs="Times New Roman"/>
          <w:sz w:val="36"/>
          <w:szCs w:val="36"/>
          <w:lang w:val="uk-UA"/>
        </w:rPr>
        <w:t>яючими</w:t>
      </w:r>
      <w:r w:rsidR="00D32605" w:rsidRPr="00D32605">
        <w:rPr>
          <w:rFonts w:ascii="Times New Roman" w:hAnsi="Times New Roman" w:cs="Times New Roman"/>
          <w:sz w:val="36"/>
          <w:szCs w:val="36"/>
          <w:lang w:val="uk-UA"/>
        </w:rPr>
        <w:t xml:space="preserve"> бактеріями в акваріум, де плавали інші бактерії і креветки, які бактеріями харчуються. Частина світ</w:t>
      </w:r>
      <w:r w:rsidR="00D32605">
        <w:rPr>
          <w:rFonts w:ascii="Times New Roman" w:hAnsi="Times New Roman" w:cs="Times New Roman"/>
          <w:sz w:val="36"/>
          <w:szCs w:val="36"/>
          <w:lang w:val="uk-UA"/>
        </w:rPr>
        <w:t>них</w:t>
      </w:r>
      <w:r w:rsidR="00D32605" w:rsidRPr="00D32605">
        <w:rPr>
          <w:rFonts w:ascii="Times New Roman" w:hAnsi="Times New Roman" w:cs="Times New Roman"/>
          <w:sz w:val="36"/>
          <w:szCs w:val="36"/>
          <w:lang w:val="uk-UA"/>
        </w:rPr>
        <w:t xml:space="preserve"> мікроорганізмів була генетично модифікована, щоб не випускати світла. Світних і модифіко</w:t>
      </w:r>
      <w:r w:rsidR="00D32605">
        <w:rPr>
          <w:rFonts w:ascii="Times New Roman" w:hAnsi="Times New Roman" w:cs="Times New Roman"/>
          <w:sz w:val="36"/>
          <w:szCs w:val="36"/>
          <w:lang w:val="uk-UA"/>
        </w:rPr>
        <w:t xml:space="preserve">ваних бактерій селили по різних </w:t>
      </w:r>
      <w:r w:rsidR="00D32605" w:rsidRPr="00D32605">
        <w:rPr>
          <w:rFonts w:ascii="Times New Roman" w:hAnsi="Times New Roman" w:cs="Times New Roman"/>
          <w:sz w:val="36"/>
          <w:szCs w:val="36"/>
          <w:lang w:val="uk-UA"/>
        </w:rPr>
        <w:t>краях аквар</w:t>
      </w:r>
      <w:r w:rsidR="00D32605">
        <w:rPr>
          <w:rFonts w:ascii="Times New Roman" w:hAnsi="Times New Roman" w:cs="Times New Roman"/>
          <w:sz w:val="36"/>
          <w:szCs w:val="36"/>
          <w:lang w:val="uk-UA"/>
        </w:rPr>
        <w:t xml:space="preserve">іума. </w:t>
      </w:r>
      <w:r w:rsidR="00D32605" w:rsidRPr="00D32605">
        <w:rPr>
          <w:rFonts w:ascii="Times New Roman" w:hAnsi="Times New Roman" w:cs="Times New Roman"/>
          <w:sz w:val="36"/>
          <w:szCs w:val="36"/>
          <w:lang w:val="uk-UA"/>
        </w:rPr>
        <w:t>І креветки, і навіть інші бактерії прагнули до того кінця «водоймища», де світилося. Через кілька годин креветки сам</w:t>
      </w:r>
      <w:r w:rsidR="00111674">
        <w:rPr>
          <w:rFonts w:ascii="Times New Roman" w:hAnsi="Times New Roman" w:cs="Times New Roman"/>
          <w:sz w:val="36"/>
          <w:szCs w:val="36"/>
          <w:lang w:val="uk-UA"/>
        </w:rPr>
        <w:t>і починали світитися зсередини, п</w:t>
      </w:r>
      <w:r w:rsidR="00D32605" w:rsidRPr="00D32605">
        <w:rPr>
          <w:rFonts w:ascii="Times New Roman" w:hAnsi="Times New Roman" w:cs="Times New Roman"/>
          <w:sz w:val="36"/>
          <w:szCs w:val="36"/>
          <w:lang w:val="uk-UA"/>
        </w:rPr>
        <w:t xml:space="preserve">ісля цього </w:t>
      </w:r>
      <w:r w:rsidR="00111674">
        <w:rPr>
          <w:rFonts w:ascii="Times New Roman" w:hAnsi="Times New Roman" w:cs="Times New Roman"/>
          <w:sz w:val="36"/>
          <w:szCs w:val="36"/>
          <w:lang w:val="uk-UA"/>
        </w:rPr>
        <w:t>їх</w:t>
      </w:r>
      <w:r w:rsidR="00D32605" w:rsidRPr="000B7BB3">
        <w:rPr>
          <w:rFonts w:ascii="Times New Roman" w:hAnsi="Times New Roman" w:cs="Times New Roman"/>
          <w:sz w:val="36"/>
          <w:szCs w:val="36"/>
          <w:lang w:val="uk-UA"/>
        </w:rPr>
        <w:t xml:space="preserve"> змішували із звичайними і запускали до них риб, які цими креветками харчуються. </w:t>
      </w:r>
      <w:r w:rsidR="000B7BB3" w:rsidRPr="000B7BB3">
        <w:rPr>
          <w:rFonts w:ascii="Times New Roman" w:hAnsi="Times New Roman" w:cs="Times New Roman"/>
          <w:sz w:val="36"/>
          <w:szCs w:val="36"/>
          <w:lang w:val="uk-UA"/>
        </w:rPr>
        <w:t xml:space="preserve">Риби 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>теж бажали з</w:t>
      </w:r>
      <w:r w:rsidR="000B7BB3" w:rsidRPr="000B7BB3">
        <w:rPr>
          <w:rFonts w:ascii="Times New Roman" w:hAnsi="Times New Roman" w:cs="Times New Roman"/>
          <w:sz w:val="36"/>
          <w:szCs w:val="36"/>
          <w:lang w:val="uk-UA"/>
        </w:rPr>
        <w:t>’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 xml:space="preserve">їсти </w:t>
      </w:r>
      <w:r w:rsidR="00D32605" w:rsidRPr="000B7BB3">
        <w:rPr>
          <w:rFonts w:ascii="Times New Roman" w:hAnsi="Times New Roman" w:cs="Times New Roman"/>
          <w:sz w:val="36"/>
          <w:szCs w:val="36"/>
          <w:lang w:val="uk-UA"/>
        </w:rPr>
        <w:t xml:space="preserve"> здобич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 xml:space="preserve">, яка 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світилася. </w:t>
      </w:r>
      <w:r w:rsidR="00D32605" w:rsidRPr="000B7BB3">
        <w:rPr>
          <w:rFonts w:ascii="Times New Roman" w:hAnsi="Times New Roman" w:cs="Times New Roman"/>
          <w:sz w:val="36"/>
          <w:szCs w:val="36"/>
          <w:lang w:val="uk-UA"/>
        </w:rPr>
        <w:t>Проана</w:t>
      </w:r>
      <w:r w:rsidR="00111674">
        <w:rPr>
          <w:rFonts w:ascii="Times New Roman" w:hAnsi="Times New Roman" w:cs="Times New Roman"/>
          <w:sz w:val="36"/>
          <w:szCs w:val="36"/>
          <w:lang w:val="uk-UA"/>
        </w:rPr>
        <w:t>лізувавши риб'ячі випорожнення, в</w:t>
      </w:r>
      <w:r w:rsidR="00D32605" w:rsidRPr="000B7BB3">
        <w:rPr>
          <w:rFonts w:ascii="Times New Roman" w:hAnsi="Times New Roman" w:cs="Times New Roman"/>
          <w:sz w:val="36"/>
          <w:szCs w:val="36"/>
          <w:lang w:val="uk-UA"/>
        </w:rPr>
        <w:t>иявили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>, що бактерії чудово збереглися</w:t>
      </w:r>
      <w:r w:rsidR="00D32605" w:rsidRPr="000B7BB3">
        <w:rPr>
          <w:rFonts w:ascii="Times New Roman" w:hAnsi="Times New Roman" w:cs="Times New Roman"/>
          <w:sz w:val="36"/>
          <w:szCs w:val="36"/>
          <w:lang w:val="uk-UA"/>
        </w:rPr>
        <w:t>.</w:t>
      </w:r>
      <w:r w:rsidR="00D32605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>Таким чином,</w:t>
      </w:r>
      <w:r w:rsidR="0011167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>зда</w:t>
      </w:r>
      <w:r w:rsidR="00D32605" w:rsidRPr="000B7BB3">
        <w:rPr>
          <w:rFonts w:ascii="Times New Roman" w:hAnsi="Times New Roman" w:cs="Times New Roman"/>
          <w:sz w:val="36"/>
          <w:szCs w:val="36"/>
          <w:lang w:val="uk-UA"/>
        </w:rPr>
        <w:t xml:space="preserve">тність до світіння забезпечує бактеріям широке поширення. </w:t>
      </w:r>
    </w:p>
    <w:p w:rsidR="00111674" w:rsidRDefault="00020D7B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70485</wp:posOffset>
            </wp:positionV>
            <wp:extent cx="5549900" cy="3719830"/>
            <wp:effectExtent l="19050" t="0" r="0" b="0"/>
            <wp:wrapTight wrapText="bothSides">
              <wp:wrapPolygon edited="0">
                <wp:start x="-74" y="0"/>
                <wp:lineTo x="-74" y="21460"/>
                <wp:lineTo x="21575" y="21460"/>
                <wp:lineTo x="21575" y="0"/>
                <wp:lineTo x="-74" y="0"/>
              </wp:wrapPolygon>
            </wp:wrapTight>
            <wp:docPr id="56" name="Рисунок 56" descr="C:\Users\Тетяна Петровна\Desktop\mcfall-le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Тетяна Петровна\Desktop\mcfall-lectur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674" w:rsidRDefault="00111674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111674" w:rsidRDefault="00111674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32605" w:rsidRDefault="00D32605" w:rsidP="00020D7B">
      <w:pPr>
        <w:spacing w:line="240" w:lineRule="auto"/>
        <w:ind w:left="567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0B7BB3">
        <w:rPr>
          <w:rFonts w:ascii="Times New Roman" w:hAnsi="Times New Roman" w:cs="Times New Roman"/>
          <w:sz w:val="36"/>
          <w:szCs w:val="36"/>
          <w:lang w:val="uk-UA"/>
        </w:rPr>
        <w:t>Оскільки бактерії не тільки світяться самі, а ще й змушують світитися тих, хто</w:t>
      </w:r>
      <w:r w:rsidR="000B7BB3" w:rsidRPr="000B7BB3">
        <w:rPr>
          <w:rFonts w:ascii="Times New Roman" w:hAnsi="Times New Roman" w:cs="Times New Roman"/>
          <w:sz w:val="36"/>
          <w:szCs w:val="36"/>
          <w:lang w:val="uk-UA"/>
        </w:rPr>
        <w:t xml:space="preserve"> їх з'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>їв, вони привертають риб</w:t>
      </w:r>
      <w:r w:rsidRPr="000B7BB3">
        <w:rPr>
          <w:rFonts w:ascii="Times New Roman" w:hAnsi="Times New Roman" w:cs="Times New Roman"/>
          <w:sz w:val="36"/>
          <w:szCs w:val="36"/>
          <w:lang w:val="uk-UA"/>
        </w:rPr>
        <w:t xml:space="preserve"> і здатні швидко поширити «світл</w:t>
      </w:r>
      <w:r w:rsidR="000B7BB3">
        <w:rPr>
          <w:rFonts w:ascii="Times New Roman" w:hAnsi="Times New Roman" w:cs="Times New Roman"/>
          <w:sz w:val="36"/>
          <w:szCs w:val="36"/>
          <w:lang w:val="uk-UA"/>
        </w:rPr>
        <w:t>о» на далекі території</w:t>
      </w:r>
      <w:r w:rsidRPr="000B7BB3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 w:rsidR="00111674">
        <w:rPr>
          <w:rFonts w:ascii="Times New Roman" w:hAnsi="Times New Roman" w:cs="Times New Roman"/>
          <w:sz w:val="36"/>
          <w:szCs w:val="36"/>
        </w:rPr>
        <w:t>У дорозі бактерії,</w:t>
      </w:r>
      <w:r w:rsidR="0011167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C555BE">
        <w:rPr>
          <w:rFonts w:ascii="Times New Roman" w:hAnsi="Times New Roman" w:cs="Times New Roman"/>
          <w:sz w:val="36"/>
          <w:szCs w:val="36"/>
        </w:rPr>
        <w:t>не голодують, харчуючись вмістом кишечника «візника». Такий транспорт може бути особливо важливий для глибоководних мікроорганізмів, які часто виявляються в районах, бідних поживними речовинами.</w:t>
      </w:r>
    </w:p>
    <w:p w:rsidR="00D32605" w:rsidRPr="00D32605" w:rsidRDefault="00D32605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20D7B" w:rsidRDefault="00020D7B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20D7B" w:rsidRDefault="00020D7B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20D7B" w:rsidRDefault="00020D7B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0B7BB3" w:rsidRDefault="004D2DE3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B7BB3">
        <w:rPr>
          <w:rFonts w:ascii="Times New Roman" w:hAnsi="Times New Roman" w:cs="Times New Roman"/>
          <w:b/>
          <w:sz w:val="40"/>
          <w:szCs w:val="40"/>
        </w:rPr>
        <w:lastRenderedPageBreak/>
        <w:t>Кальмари</w:t>
      </w:r>
    </w:p>
    <w:p w:rsidR="000B7BB3" w:rsidRDefault="004D2DE3" w:rsidP="00020D7B">
      <w:pPr>
        <w:spacing w:line="240" w:lineRule="auto"/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Тіло кальмара схоже на сучасну ракету. І усередині в них справжній реактивний двигун. </w:t>
      </w:r>
    </w:p>
    <w:p w:rsidR="00020D7B" w:rsidRDefault="00020D7B" w:rsidP="00020D7B">
      <w:pPr>
        <w:spacing w:line="240" w:lineRule="auto"/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91440</wp:posOffset>
            </wp:positionV>
            <wp:extent cx="5687060" cy="3677920"/>
            <wp:effectExtent l="19050" t="0" r="8890" b="0"/>
            <wp:wrapTight wrapText="bothSides">
              <wp:wrapPolygon edited="0">
                <wp:start x="-72" y="0"/>
                <wp:lineTo x="-72" y="21481"/>
                <wp:lineTo x="21634" y="21481"/>
                <wp:lineTo x="21634" y="0"/>
                <wp:lineTo x="-72" y="0"/>
              </wp:wrapPolygon>
            </wp:wrapTight>
            <wp:docPr id="15" name="Рисунок 1" descr="C:\Users\Тетяна Петровна\Desktop\каль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тяна Петровна\Desktop\кальмар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D7B" w:rsidRDefault="00020D7B" w:rsidP="00020D7B">
      <w:pPr>
        <w:spacing w:line="240" w:lineRule="auto"/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020D7B">
      <w:pPr>
        <w:spacing w:line="240" w:lineRule="auto"/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Default="00020D7B" w:rsidP="00020D7B">
      <w:pPr>
        <w:spacing w:line="240" w:lineRule="auto"/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20D7B" w:rsidRPr="00020D7B" w:rsidRDefault="00020D7B" w:rsidP="00020D7B">
      <w:pPr>
        <w:spacing w:line="240" w:lineRule="auto"/>
        <w:ind w:left="567" w:right="662" w:firstLine="426"/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85D23" w:rsidRPr="00020D7B" w:rsidRDefault="004D2DE3" w:rsidP="00020D7B">
      <w:pPr>
        <w:spacing w:line="240" w:lineRule="auto"/>
        <w:ind w:left="567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Рекордна швидкість кальмарів — 55 кілометри на годину. Рухаються вони, викидаючи струмінь води з особливої лійки на тілі. Глибоководні кальмари яскраво світяться. Крім того, їх дивні очі «бачать тепло».</w:t>
      </w:r>
      <w:r w:rsidR="00D32605" w:rsidRPr="00D32605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32551C" w:rsidRDefault="0032551C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543DED" w:rsidRPr="00111674" w:rsidRDefault="00D32605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11674">
        <w:rPr>
          <w:rFonts w:ascii="Times New Roman" w:hAnsi="Times New Roman" w:cs="Times New Roman"/>
          <w:b/>
          <w:sz w:val="40"/>
          <w:szCs w:val="40"/>
          <w:lang w:val="uk-UA"/>
        </w:rPr>
        <w:t>Світні кальмари</w:t>
      </w:r>
    </w:p>
    <w:p w:rsidR="0032551C" w:rsidRDefault="00D32605" w:rsidP="0032551C">
      <w:pPr>
        <w:tabs>
          <w:tab w:val="left" w:pos="142"/>
        </w:tabs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111674">
        <w:rPr>
          <w:rFonts w:ascii="Times New Roman" w:hAnsi="Times New Roman" w:cs="Times New Roman"/>
          <w:sz w:val="36"/>
          <w:szCs w:val="36"/>
          <w:lang w:val="uk-UA"/>
        </w:rPr>
        <w:t>Дослідники з Університету Коннектикуту (США) вивчали мех</w:t>
      </w:r>
      <w:r w:rsidR="0032551C">
        <w:rPr>
          <w:rFonts w:ascii="Times New Roman" w:hAnsi="Times New Roman" w:cs="Times New Roman"/>
          <w:sz w:val="36"/>
          <w:szCs w:val="36"/>
          <w:lang w:val="uk-UA"/>
        </w:rPr>
        <w:t>анізм біолюмінесценції кальмара. Ці кри</w:t>
      </w:r>
      <w:r w:rsidRPr="0032551C">
        <w:rPr>
          <w:rFonts w:ascii="Times New Roman" w:hAnsi="Times New Roman" w:cs="Times New Roman"/>
          <w:sz w:val="36"/>
          <w:szCs w:val="36"/>
          <w:lang w:val="uk-UA"/>
        </w:rPr>
        <w:t>хітні головоногі (близько 5 см в довжину) мешкають в центральній частині Тихого океану поблизу коралових рифів; день вони проводять, зарившись у пісок, а вночі виходять шукати собі їжу.</w:t>
      </w:r>
      <w:r w:rsidRPr="00D32605">
        <w:rPr>
          <w:rFonts w:ascii="Times New Roman" w:hAnsi="Times New Roman" w:cs="Times New Roman"/>
          <w:sz w:val="36"/>
          <w:szCs w:val="36"/>
        </w:rPr>
        <w:t xml:space="preserve"> Відразу після народження </w:t>
      </w:r>
      <w:r w:rsidRPr="00D32605">
        <w:rPr>
          <w:rFonts w:ascii="Times New Roman" w:hAnsi="Times New Roman" w:cs="Times New Roman"/>
          <w:sz w:val="36"/>
          <w:szCs w:val="36"/>
        </w:rPr>
        <w:lastRenderedPageBreak/>
        <w:t>кальмари зайняті пошуком бактерії Vibrio fisheri, яка теж веде "свободноплавающий" спосіб життя; великі скупчення цих бактерій можна помітити за світінням, яке вони випускають.</w:t>
      </w:r>
      <w:r w:rsidR="00885D2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32605">
        <w:rPr>
          <w:rFonts w:ascii="Times New Roman" w:hAnsi="Times New Roman" w:cs="Times New Roman"/>
          <w:sz w:val="36"/>
          <w:szCs w:val="36"/>
        </w:rPr>
        <w:t xml:space="preserve">Виявивши Vibrio fisheri, кальмар ховає їх в спеціальні резервуари всередині свого тіла - світлові органи. Бактерії підсвічують молюска, що захищає його, </w:t>
      </w:r>
      <w:r w:rsidR="005C41C4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2244090</wp:posOffset>
            </wp:positionV>
            <wp:extent cx="5549900" cy="3657600"/>
            <wp:effectExtent l="19050" t="0" r="0" b="0"/>
            <wp:wrapTight wrapText="bothSides">
              <wp:wrapPolygon edited="0">
                <wp:start x="-74" y="0"/>
                <wp:lineTo x="-74" y="21488"/>
                <wp:lineTo x="21575" y="21488"/>
                <wp:lineTo x="21575" y="0"/>
                <wp:lineTo x="-74" y="0"/>
              </wp:wrapPolygon>
            </wp:wrapTight>
            <wp:docPr id="18" name="Рисунок 2" descr="C:\Users\Тетяна Петровна\Desktop\світний кальм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тяна Петровна\Desktop\світний кальмар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605">
        <w:rPr>
          <w:rFonts w:ascii="Times New Roman" w:hAnsi="Times New Roman" w:cs="Times New Roman"/>
          <w:sz w:val="36"/>
          <w:szCs w:val="36"/>
        </w:rPr>
        <w:t>за словами вчених, від нападів хижаків. </w:t>
      </w:r>
    </w:p>
    <w:p w:rsidR="00D32605" w:rsidRPr="00885D23" w:rsidRDefault="00D32605" w:rsidP="0032551C">
      <w:pPr>
        <w:tabs>
          <w:tab w:val="left" w:pos="142"/>
        </w:tabs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551C">
        <w:rPr>
          <w:rFonts w:ascii="Times New Roman" w:hAnsi="Times New Roman" w:cs="Times New Roman"/>
          <w:sz w:val="36"/>
          <w:szCs w:val="36"/>
          <w:lang w:val="uk-UA"/>
        </w:rPr>
        <w:t>Світловий кальмар зливається з місячним світлом і робиться непомітним для риб, тюленів і дельфінів.</w:t>
      </w:r>
      <w:r w:rsidRPr="00D32605">
        <w:rPr>
          <w:rFonts w:ascii="Times New Roman" w:hAnsi="Times New Roman" w:cs="Times New Roman"/>
          <w:sz w:val="36"/>
          <w:szCs w:val="36"/>
        </w:rPr>
        <w:t> В обмін на маскування молюск надає мікроорганізмам поживні речовини і умови для ро</w:t>
      </w:r>
      <w:r w:rsidR="00885D23">
        <w:rPr>
          <w:rFonts w:ascii="Times New Roman" w:hAnsi="Times New Roman" w:cs="Times New Roman"/>
          <w:sz w:val="36"/>
          <w:szCs w:val="36"/>
        </w:rPr>
        <w:t>сту і розмноження</w:t>
      </w:r>
      <w:r w:rsidR="00885D23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 w:rsidRPr="00D32605">
        <w:rPr>
          <w:rFonts w:ascii="Times New Roman" w:hAnsi="Times New Roman" w:cs="Times New Roman"/>
          <w:sz w:val="36"/>
          <w:szCs w:val="36"/>
          <w:lang w:val="uk-UA"/>
        </w:rPr>
        <w:t xml:space="preserve">Але під ранок кальмар позбувається від 95% популяції світяться </w:t>
      </w:r>
      <w:r w:rsidRPr="00D32605">
        <w:rPr>
          <w:rFonts w:ascii="Times New Roman" w:hAnsi="Times New Roman" w:cs="Times New Roman"/>
          <w:sz w:val="36"/>
          <w:szCs w:val="36"/>
        </w:rPr>
        <w:t>Vibrio</w:t>
      </w:r>
      <w:r w:rsidRPr="00D32605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32605">
        <w:rPr>
          <w:rFonts w:ascii="Times New Roman" w:hAnsi="Times New Roman" w:cs="Times New Roman"/>
          <w:sz w:val="36"/>
          <w:szCs w:val="36"/>
        </w:rPr>
        <w:t>fisheri</w:t>
      </w:r>
      <w:r w:rsidRPr="00D32605">
        <w:rPr>
          <w:rFonts w:ascii="Times New Roman" w:hAnsi="Times New Roman" w:cs="Times New Roman"/>
          <w:sz w:val="36"/>
          <w:szCs w:val="36"/>
          <w:lang w:val="uk-UA"/>
        </w:rPr>
        <w:t>.</w:t>
      </w:r>
      <w:r w:rsidRPr="00D32605">
        <w:rPr>
          <w:rFonts w:ascii="Times New Roman" w:hAnsi="Times New Roman" w:cs="Times New Roman"/>
          <w:sz w:val="36"/>
          <w:szCs w:val="36"/>
        </w:rPr>
        <w:t> За словами Спенсера Нюхольма, чия лабораторія вивчає особливості взаємин кальмара і бактерій, це може відбуватися з двох причин. </w:t>
      </w:r>
      <w:r w:rsidR="00885D23">
        <w:rPr>
          <w:rFonts w:ascii="Times New Roman" w:hAnsi="Times New Roman" w:cs="Times New Roman"/>
          <w:sz w:val="36"/>
          <w:szCs w:val="36"/>
        </w:rPr>
        <w:t>Перша:</w:t>
      </w:r>
      <w:r w:rsidR="00885D2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32605">
        <w:rPr>
          <w:rFonts w:ascii="Times New Roman" w:hAnsi="Times New Roman" w:cs="Times New Roman"/>
          <w:sz w:val="36"/>
          <w:szCs w:val="36"/>
        </w:rPr>
        <w:t xml:space="preserve">велика кількість бактерій токсично для тварини. Друга: "скидання" Vibrio fisheri є своєрідною турботою про </w:t>
      </w:r>
      <w:r w:rsidRPr="00D32605">
        <w:rPr>
          <w:rFonts w:ascii="Times New Roman" w:hAnsi="Times New Roman" w:cs="Times New Roman"/>
          <w:sz w:val="36"/>
          <w:szCs w:val="36"/>
        </w:rPr>
        <w:lastRenderedPageBreak/>
        <w:t>потомство, оскільки таким чином кальма</w:t>
      </w:r>
      <w:r w:rsidR="00885D23">
        <w:rPr>
          <w:rFonts w:ascii="Times New Roman" w:hAnsi="Times New Roman" w:cs="Times New Roman"/>
          <w:sz w:val="36"/>
          <w:szCs w:val="36"/>
        </w:rPr>
        <w:t>р як би підтримує вільноживуч</w:t>
      </w:r>
      <w:r w:rsidR="00885D23">
        <w:rPr>
          <w:rFonts w:ascii="Times New Roman" w:hAnsi="Times New Roman" w:cs="Times New Roman"/>
          <w:sz w:val="36"/>
          <w:szCs w:val="36"/>
          <w:lang w:val="uk-UA"/>
        </w:rPr>
        <w:t xml:space="preserve">у </w:t>
      </w:r>
      <w:r w:rsidRPr="00D32605">
        <w:rPr>
          <w:rFonts w:ascii="Times New Roman" w:hAnsi="Times New Roman" w:cs="Times New Roman"/>
          <w:sz w:val="36"/>
          <w:szCs w:val="36"/>
        </w:rPr>
        <w:t>популяцію бактерій, з якої потім будуть черпати своїх симбіонтів маленькі головоногі.</w:t>
      </w:r>
      <w:r w:rsidR="00885D2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32605">
        <w:rPr>
          <w:rFonts w:ascii="Times New Roman" w:hAnsi="Times New Roman" w:cs="Times New Roman"/>
          <w:sz w:val="36"/>
          <w:szCs w:val="36"/>
        </w:rPr>
        <w:t>Як би там не було, швидкість розмноження Vibrio fisheri досить велика, щоб до ночі запас бактерій в світлових органах у кальмара відновився. </w:t>
      </w:r>
    </w:p>
    <w:p w:rsidR="0032551C" w:rsidRDefault="0032551C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543DED" w:rsidRPr="00111674" w:rsidRDefault="00543DED" w:rsidP="004D0732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11674">
        <w:rPr>
          <w:rFonts w:ascii="Times New Roman" w:hAnsi="Times New Roman" w:cs="Times New Roman"/>
          <w:b/>
          <w:sz w:val="40"/>
          <w:szCs w:val="40"/>
        </w:rPr>
        <w:t>Восьминіг</w:t>
      </w:r>
    </w:p>
    <w:p w:rsidR="00885D23" w:rsidRDefault="00885D23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885D23">
        <w:rPr>
          <w:rFonts w:ascii="Times New Roman" w:hAnsi="Times New Roman" w:cs="Times New Roman"/>
          <w:sz w:val="36"/>
          <w:szCs w:val="36"/>
          <w:lang w:val="uk-UA"/>
        </w:rPr>
        <w:t>Голова восьминога</w:t>
      </w:r>
      <w:r w:rsidRPr="00885D23">
        <w:rPr>
          <w:lang w:val="uk-UA"/>
        </w:rPr>
        <w:t xml:space="preserve"> </w:t>
      </w:r>
      <w:r w:rsidRPr="00885D23">
        <w:rPr>
          <w:rFonts w:ascii="Times New Roman" w:hAnsi="Times New Roman" w:cs="Times New Roman"/>
          <w:sz w:val="36"/>
          <w:szCs w:val="36"/>
        </w:rPr>
        <w:t> несе вісім довгих мацалець — «рук». «Руки» сполучені між собою тонкою перетинкою і забез</w:t>
      </w:r>
      <w:r w:rsidR="00DE6D70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885D23">
        <w:rPr>
          <w:rFonts w:ascii="Times New Roman" w:hAnsi="Times New Roman" w:cs="Times New Roman"/>
          <w:sz w:val="36"/>
          <w:szCs w:val="36"/>
        </w:rPr>
        <w:t>печені присосками. На всіх восьми мацальцях дорослого восьминога їх близько 2000, кожна з яких володіє тримаючою силою близько 100 г.</w:t>
      </w:r>
    </w:p>
    <w:p w:rsidR="0032551C" w:rsidRPr="0032551C" w:rsidRDefault="0032551C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128905</wp:posOffset>
            </wp:positionV>
            <wp:extent cx="5446395" cy="3782060"/>
            <wp:effectExtent l="19050" t="0" r="1905" b="0"/>
            <wp:wrapSquare wrapText="bothSides"/>
            <wp:docPr id="19" name="Рисунок 3" descr="C:\Users\Тетяна Петровна\Desktop\восьмині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тяна Петровна\Desktop\восьминіг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D23" w:rsidRDefault="00885D23" w:rsidP="005C41C4">
      <w:pPr>
        <w:spacing w:after="0" w:line="240" w:lineRule="auto"/>
        <w:ind w:left="567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885D23">
        <w:rPr>
          <w:rFonts w:ascii="Times New Roman" w:hAnsi="Times New Roman" w:cs="Times New Roman"/>
          <w:sz w:val="36"/>
          <w:szCs w:val="36"/>
        </w:rPr>
        <w:t>Дихає восьминіг 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зябрами </w:t>
      </w:r>
      <w:r w:rsidRPr="00885D23">
        <w:rPr>
          <w:rFonts w:ascii="Times New Roman" w:hAnsi="Times New Roman" w:cs="Times New Roman"/>
          <w:sz w:val="36"/>
          <w:szCs w:val="36"/>
        </w:rPr>
        <w:t>проте без збитку здоров'ю може нетривалий час бути поза водою. У восьминога три </w:t>
      </w:r>
      <w:r>
        <w:rPr>
          <w:rFonts w:ascii="Times New Roman" w:hAnsi="Times New Roman" w:cs="Times New Roman"/>
          <w:sz w:val="36"/>
          <w:szCs w:val="36"/>
          <w:lang w:val="uk-UA"/>
        </w:rPr>
        <w:t>серця</w:t>
      </w:r>
      <w:r w:rsidRPr="00885D23">
        <w:rPr>
          <w:rFonts w:ascii="Times New Roman" w:hAnsi="Times New Roman" w:cs="Times New Roman"/>
          <w:sz w:val="36"/>
          <w:szCs w:val="36"/>
        </w:rPr>
        <w:t xml:space="preserve">: одне (головне) жене блакитну кров, багату на </w:t>
      </w:r>
      <w:r w:rsidRPr="00885D23">
        <w:rPr>
          <w:rFonts w:ascii="Times New Roman" w:hAnsi="Times New Roman" w:cs="Times New Roman"/>
          <w:sz w:val="36"/>
          <w:szCs w:val="36"/>
        </w:rPr>
        <w:lastRenderedPageBreak/>
        <w:t>металічні елементи, як залізо і мідь, по всьому тілу, а два інших — зябрових — проштовхують кров через зябра. Головне серце складається з двох передсердь і шлуночка.</w:t>
      </w:r>
    </w:p>
    <w:p w:rsidR="00DE6D70" w:rsidRDefault="005C41C4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146050</wp:posOffset>
            </wp:positionV>
            <wp:extent cx="5421630" cy="3886200"/>
            <wp:effectExtent l="19050" t="0" r="7620" b="0"/>
            <wp:wrapTight wrapText="bothSides">
              <wp:wrapPolygon edited="0">
                <wp:start x="-76" y="0"/>
                <wp:lineTo x="-76" y="21494"/>
                <wp:lineTo x="21630" y="21494"/>
                <wp:lineTo x="21630" y="0"/>
                <wp:lineTo x="-76" y="0"/>
              </wp:wrapPolygon>
            </wp:wrapTight>
            <wp:docPr id="27" name="Рисунок 9" descr="C:\Users\Тетяна Петровна\Desktop\Reef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тяна Петровна\Desktop\Reef206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D70" w:rsidRDefault="00DE6D70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E6D70" w:rsidRDefault="00DE6D70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E6D70" w:rsidRDefault="00DE6D70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85D23" w:rsidRPr="00DE6D70" w:rsidRDefault="00885D23" w:rsidP="005C41C4">
      <w:pPr>
        <w:tabs>
          <w:tab w:val="left" w:pos="567"/>
        </w:tabs>
        <w:spacing w:after="0" w:line="240" w:lineRule="auto"/>
        <w:ind w:left="567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Очі </w:t>
      </w:r>
      <w:r w:rsidRPr="00885D23">
        <w:rPr>
          <w:rFonts w:ascii="Times New Roman" w:hAnsi="Times New Roman" w:cs="Times New Roman"/>
          <w:sz w:val="36"/>
          <w:szCs w:val="36"/>
        </w:rPr>
        <w:t>великі, складної будови, з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кришталим </w:t>
      </w:r>
      <w:r w:rsidRPr="00885D23">
        <w:rPr>
          <w:rFonts w:ascii="Times New Roman" w:hAnsi="Times New Roman" w:cs="Times New Roman"/>
          <w:sz w:val="36"/>
          <w:szCs w:val="36"/>
        </w:rPr>
        <w:t>схожим на людський. 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Зіниця </w:t>
      </w:r>
      <w:r w:rsidRPr="00885D23">
        <w:rPr>
          <w:rFonts w:ascii="Times New Roman" w:hAnsi="Times New Roman" w:cs="Times New Roman"/>
          <w:sz w:val="36"/>
          <w:szCs w:val="36"/>
        </w:rPr>
        <w:t> прямокутна. Восьминоги здатні сприй</w:t>
      </w:r>
      <w:r w:rsidR="00DE6D70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885D23">
        <w:rPr>
          <w:rFonts w:ascii="Times New Roman" w:hAnsi="Times New Roman" w:cs="Times New Roman"/>
          <w:sz w:val="36"/>
          <w:szCs w:val="36"/>
        </w:rPr>
        <w:t>мати </w:t>
      </w:r>
      <w:r>
        <w:rPr>
          <w:rFonts w:ascii="Times New Roman" w:hAnsi="Times New Roman" w:cs="Times New Roman"/>
          <w:sz w:val="36"/>
          <w:szCs w:val="36"/>
          <w:lang w:val="uk-UA"/>
        </w:rPr>
        <w:t>звук</w:t>
      </w:r>
      <w:r w:rsidRPr="00885D23">
        <w:rPr>
          <w:rFonts w:ascii="Times New Roman" w:hAnsi="Times New Roman" w:cs="Times New Roman"/>
          <w:sz w:val="36"/>
          <w:szCs w:val="36"/>
        </w:rPr>
        <w:t>, зокрема </w:t>
      </w:r>
      <w:r>
        <w:rPr>
          <w:rFonts w:ascii="Times New Roman" w:hAnsi="Times New Roman" w:cs="Times New Roman"/>
          <w:sz w:val="36"/>
          <w:szCs w:val="36"/>
          <w:lang w:val="uk-UA"/>
        </w:rPr>
        <w:t>інфразвук.</w:t>
      </w:r>
      <w:r w:rsidR="00DE6D7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C41C4">
        <w:rPr>
          <w:rFonts w:ascii="Times New Roman" w:hAnsi="Times New Roman" w:cs="Times New Roman"/>
          <w:sz w:val="36"/>
          <w:szCs w:val="36"/>
          <w:lang w:val="uk-UA"/>
        </w:rPr>
        <w:t>На кожній «руці» розташовано до 10 тис.</w:t>
      </w:r>
      <w:r w:rsidRPr="00885D23">
        <w:rPr>
          <w:rFonts w:ascii="Times New Roman" w:hAnsi="Times New Roman" w:cs="Times New Roman"/>
          <w:sz w:val="36"/>
          <w:szCs w:val="36"/>
        </w:rPr>
        <w:t> 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>с</w:t>
      </w:r>
      <w:r w:rsidR="00DE6D70">
        <w:rPr>
          <w:rFonts w:ascii="Times New Roman" w:hAnsi="Times New Roman" w:cs="Times New Roman"/>
          <w:sz w:val="36"/>
          <w:szCs w:val="36"/>
          <w:lang w:val="uk-UA"/>
        </w:rPr>
        <w:t>макових рецепторів,</w:t>
      </w:r>
      <w:r w:rsidR="005C41C4" w:rsidRPr="005C41C4">
        <w:rPr>
          <w:rFonts w:ascii="Times New Roman" w:hAnsi="Times New Roman" w:cs="Times New Roman"/>
          <w:sz w:val="36"/>
          <w:szCs w:val="36"/>
          <w:lang w:val="uk-UA"/>
        </w:rPr>
        <w:t xml:space="preserve"> що визначають їст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5C41C4" w:rsidRPr="005C41C4">
        <w:rPr>
          <w:rFonts w:ascii="Times New Roman" w:hAnsi="Times New Roman" w:cs="Times New Roman"/>
          <w:sz w:val="36"/>
          <w:szCs w:val="36"/>
          <w:lang w:val="uk-UA"/>
        </w:rPr>
        <w:t>вн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5C41C4" w:rsidRPr="005C41C4">
        <w:rPr>
          <w:rFonts w:ascii="Times New Roman" w:hAnsi="Times New Roman" w:cs="Times New Roman"/>
          <w:sz w:val="36"/>
          <w:szCs w:val="36"/>
          <w:lang w:val="uk-UA"/>
        </w:rPr>
        <w:t>ст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>ь</w:t>
      </w:r>
      <w:r w:rsidR="005C41C4" w:rsidRPr="005C41C4">
        <w:rPr>
          <w:rFonts w:ascii="Times New Roman" w:hAnsi="Times New Roman" w:cs="Times New Roman"/>
          <w:sz w:val="36"/>
          <w:szCs w:val="36"/>
          <w:lang w:val="uk-UA"/>
        </w:rPr>
        <w:t xml:space="preserve"> або неїст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5C41C4" w:rsidRPr="005C41C4">
        <w:rPr>
          <w:rFonts w:ascii="Times New Roman" w:hAnsi="Times New Roman" w:cs="Times New Roman"/>
          <w:sz w:val="36"/>
          <w:szCs w:val="36"/>
          <w:lang w:val="uk-UA"/>
        </w:rPr>
        <w:t>вн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>ість</w:t>
      </w:r>
      <w:r w:rsidRPr="005C41C4">
        <w:rPr>
          <w:rFonts w:ascii="Times New Roman" w:hAnsi="Times New Roman" w:cs="Times New Roman"/>
          <w:sz w:val="36"/>
          <w:szCs w:val="36"/>
          <w:lang w:val="uk-UA"/>
        </w:rPr>
        <w:t xml:space="preserve"> предмету.</w:t>
      </w:r>
    </w:p>
    <w:p w:rsidR="005C41C4" w:rsidRDefault="00885D23" w:rsidP="005C41C4">
      <w:pPr>
        <w:tabs>
          <w:tab w:val="left" w:pos="567"/>
        </w:tabs>
        <w:spacing w:after="0" w:line="240" w:lineRule="auto"/>
        <w:ind w:left="567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885D23">
        <w:rPr>
          <w:rFonts w:ascii="Times New Roman" w:hAnsi="Times New Roman" w:cs="Times New Roman"/>
          <w:sz w:val="36"/>
          <w:szCs w:val="36"/>
        </w:rPr>
        <w:t>Звичайний восьминіг володіє здатністю змінювати за</w:t>
      </w:r>
      <w:r w:rsidR="00DE6D70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885D23">
        <w:rPr>
          <w:rFonts w:ascii="Times New Roman" w:hAnsi="Times New Roman" w:cs="Times New Roman"/>
          <w:sz w:val="36"/>
          <w:szCs w:val="36"/>
        </w:rPr>
        <w:t>барвлення, пристосовуючись до навколишнього сере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885D23">
        <w:rPr>
          <w:rFonts w:ascii="Times New Roman" w:hAnsi="Times New Roman" w:cs="Times New Roman"/>
          <w:sz w:val="36"/>
          <w:szCs w:val="36"/>
        </w:rPr>
        <w:t>довища. Це пояснюється наявністю в його шкірі клітин з різними пігментами, здатних під впливом імпульсів з центральної нервової системи розтягуватися або стиска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885D23">
        <w:rPr>
          <w:rFonts w:ascii="Times New Roman" w:hAnsi="Times New Roman" w:cs="Times New Roman"/>
          <w:sz w:val="36"/>
          <w:szCs w:val="36"/>
        </w:rPr>
        <w:t>тися залежно від сприйняття органів чуття. Звичайне забарвлення —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 xml:space="preserve"> корич</w:t>
      </w:r>
      <w:r w:rsidR="00DE6D70">
        <w:rPr>
          <w:rFonts w:ascii="Times New Roman" w:hAnsi="Times New Roman" w:cs="Times New Roman"/>
          <w:sz w:val="36"/>
          <w:szCs w:val="36"/>
          <w:lang w:val="uk-UA"/>
        </w:rPr>
        <w:t xml:space="preserve">неве. </w:t>
      </w:r>
      <w:r w:rsidRPr="00885D23">
        <w:rPr>
          <w:rFonts w:ascii="Times New Roman" w:hAnsi="Times New Roman" w:cs="Times New Roman"/>
          <w:sz w:val="36"/>
          <w:szCs w:val="36"/>
        </w:rPr>
        <w:t>Якщо восьминіг наля</w:t>
      </w:r>
      <w:r w:rsidR="005E2514">
        <w:rPr>
          <w:rFonts w:ascii="Times New Roman" w:hAnsi="Times New Roman" w:cs="Times New Roman"/>
          <w:sz w:val="36"/>
          <w:szCs w:val="36"/>
          <w:lang w:val="uk-UA"/>
        </w:rPr>
        <w:t>каний</w:t>
      </w:r>
      <w:r w:rsidR="005C41C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885D23" w:rsidRDefault="005C41C4" w:rsidP="005C41C4">
      <w:pPr>
        <w:tabs>
          <w:tab w:val="left" w:pos="567"/>
        </w:tabs>
        <w:spacing w:after="0" w:line="240" w:lineRule="auto"/>
        <w:ind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</w:t>
      </w:r>
      <w:r w:rsidR="00885D23" w:rsidRPr="00885D23">
        <w:rPr>
          <w:rFonts w:ascii="Times New Roman" w:hAnsi="Times New Roman" w:cs="Times New Roman"/>
          <w:sz w:val="36"/>
          <w:szCs w:val="36"/>
        </w:rPr>
        <w:t>він </w:t>
      </w:r>
      <w:r w:rsidR="00DE6D70">
        <w:rPr>
          <w:rFonts w:ascii="Times New Roman" w:hAnsi="Times New Roman" w:cs="Times New Roman"/>
          <w:sz w:val="36"/>
          <w:szCs w:val="36"/>
          <w:lang w:val="uk-UA"/>
        </w:rPr>
        <w:t>біліє</w:t>
      </w:r>
      <w:r w:rsidR="00885D23" w:rsidRPr="00885D23">
        <w:rPr>
          <w:rFonts w:ascii="Times New Roman" w:hAnsi="Times New Roman" w:cs="Times New Roman"/>
          <w:sz w:val="36"/>
          <w:szCs w:val="36"/>
        </w:rPr>
        <w:t>, якщо </w:t>
      </w:r>
      <w:r w:rsidR="00DE6D70">
        <w:rPr>
          <w:rFonts w:ascii="Times New Roman" w:hAnsi="Times New Roman" w:cs="Times New Roman"/>
          <w:sz w:val="36"/>
          <w:szCs w:val="36"/>
          <w:lang w:val="uk-UA"/>
        </w:rPr>
        <w:t>розгніваний,</w:t>
      </w:r>
      <w:r w:rsidR="00885D23" w:rsidRPr="00885D23">
        <w:rPr>
          <w:rFonts w:ascii="Times New Roman" w:hAnsi="Times New Roman" w:cs="Times New Roman"/>
          <w:sz w:val="36"/>
          <w:szCs w:val="36"/>
        </w:rPr>
        <w:t xml:space="preserve"> то </w:t>
      </w:r>
      <w:r w:rsidR="00DE6D70">
        <w:rPr>
          <w:rFonts w:ascii="Times New Roman" w:hAnsi="Times New Roman" w:cs="Times New Roman"/>
          <w:sz w:val="36"/>
          <w:szCs w:val="36"/>
          <w:lang w:val="uk-UA"/>
        </w:rPr>
        <w:t>червоніє</w:t>
      </w:r>
      <w:r w:rsidR="00885D23" w:rsidRPr="00885D23">
        <w:rPr>
          <w:rFonts w:ascii="Times New Roman" w:hAnsi="Times New Roman" w:cs="Times New Roman"/>
          <w:sz w:val="36"/>
          <w:szCs w:val="36"/>
        </w:rPr>
        <w:t>.</w:t>
      </w:r>
    </w:p>
    <w:p w:rsidR="005E2514" w:rsidRDefault="005E2514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E2514" w:rsidRPr="005E2514" w:rsidRDefault="005E2514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43DED" w:rsidRPr="00324127" w:rsidRDefault="00543DED" w:rsidP="005C41C4">
      <w:pPr>
        <w:spacing w:after="0" w:line="240" w:lineRule="auto"/>
        <w:ind w:left="567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lastRenderedPageBreak/>
        <w:t>Про розміри гігантських голо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воногих ходить багато легенд. Вони й насправді досягають дуже  великих розмірів.  Наприклад, кальмари роду архітеутіс мають шестимет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рове тіло, а їхні засіяні при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сосками щупальці довжину в 14-15 метрів! Слинні залози де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яких головоногих містять отруйні речовини. Особливо небезпеч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ний маленький австралій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ський восьминіжок гапа-лохлена, чий укус є смер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тельним.</w:t>
      </w:r>
    </w:p>
    <w:p w:rsidR="00543DED" w:rsidRPr="00324127" w:rsidRDefault="00543DED" w:rsidP="005C41C4">
      <w:pPr>
        <w:spacing w:after="0" w:line="240" w:lineRule="auto"/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Усі восьминоги (та й інші головоногі) — хижаки, нащадки  мешканців дав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ніх кембрійських морів. Деякі з восьминогів сягають триметрової довжини</w:t>
      </w:r>
      <w:r w:rsidRPr="0032412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543DED" w:rsidRPr="00324127" w:rsidRDefault="00543DED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43DED" w:rsidRPr="005C41C4" w:rsidRDefault="00543DED" w:rsidP="005C41C4">
      <w:pPr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C41C4">
        <w:rPr>
          <w:rFonts w:ascii="Times New Roman" w:hAnsi="Times New Roman" w:cs="Times New Roman"/>
          <w:b/>
          <w:sz w:val="40"/>
          <w:szCs w:val="40"/>
        </w:rPr>
        <w:t>«Аристократи  моря»</w:t>
      </w:r>
    </w:p>
    <w:p w:rsidR="005C41C4" w:rsidRDefault="00543DED" w:rsidP="005C41C4">
      <w:pPr>
        <w:tabs>
          <w:tab w:val="left" w:pos="-142"/>
          <w:tab w:val="left" w:pos="284"/>
        </w:tabs>
        <w:spacing w:after="0" w:line="240" w:lineRule="auto"/>
        <w:ind w:left="567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 «Аристократи» моря — головоногі молюски. У них блакитна кров і три серця — одне головне і два допоміжних, що прош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товхують кров через зябра. </w:t>
      </w:r>
    </w:p>
    <w:p w:rsidR="005C41C4" w:rsidRDefault="005C41C4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158750</wp:posOffset>
            </wp:positionV>
            <wp:extent cx="5446395" cy="4093845"/>
            <wp:effectExtent l="19050" t="0" r="1905" b="0"/>
            <wp:wrapTight wrapText="bothSides">
              <wp:wrapPolygon edited="0">
                <wp:start x="-76" y="0"/>
                <wp:lineTo x="-76" y="21510"/>
                <wp:lineTo x="21608" y="21510"/>
                <wp:lineTo x="21608" y="0"/>
                <wp:lineTo x="-76" y="0"/>
              </wp:wrapPolygon>
            </wp:wrapTight>
            <wp:docPr id="22" name="Рисунок 5" descr="C:\Users\Тетяна Петровна\Desktop\seiche_Hans-Hillewaert-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тяна Петровна\Desktop\seiche_Hans-Hillewaert-c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1C4" w:rsidRDefault="005C41C4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43DED" w:rsidRDefault="00543DED" w:rsidP="00D97523">
      <w:pPr>
        <w:spacing w:after="0" w:line="240" w:lineRule="auto"/>
        <w:ind w:left="567" w:right="907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lastRenderedPageBreak/>
        <w:t>Щупальці, оснащені присосками, оточують рот, озброєний роговими щелепами, схожими на дзьоб. У головоногих навіть є мозок, захищений хрящовим черепом, а також особлива чорнильна залоза, але немає че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репашки.</w:t>
      </w:r>
    </w:p>
    <w:p w:rsidR="005136AC" w:rsidRDefault="00DE6D70" w:rsidP="00D97523">
      <w:pPr>
        <w:pStyle w:val="a3"/>
        <w:shd w:val="clear" w:color="auto" w:fill="FFFFFF"/>
        <w:spacing w:before="0" w:beforeAutospacing="0" w:after="0" w:afterAutospacing="0"/>
        <w:ind w:left="567" w:right="907" w:firstLine="284"/>
        <w:jc w:val="both"/>
        <w:rPr>
          <w:sz w:val="36"/>
          <w:szCs w:val="36"/>
          <w:lang w:val="uk-UA"/>
        </w:rPr>
      </w:pPr>
      <w:r w:rsidRPr="00DE6D70">
        <w:rPr>
          <w:sz w:val="36"/>
          <w:szCs w:val="36"/>
        </w:rPr>
        <w:t>Усі головоногі - це хижаки середніх або великих розмірів (від 1 см до 1 м). Їхнє тіло складається з тулуба і великої голови, нога перетворилася на щупальця, що оточують рот. У більшості з них є вісім однакових щупалець (наприклад, у восьминогів) або вісім коротших і пара довших (ловильних) щупалець (кальмари, каракатиці тощо).</w:t>
      </w:r>
    </w:p>
    <w:p w:rsidR="00D97523" w:rsidRDefault="00D97523" w:rsidP="004D0732">
      <w:pPr>
        <w:pStyle w:val="a3"/>
        <w:shd w:val="clear" w:color="auto" w:fill="FFFFFF"/>
        <w:spacing w:before="0" w:beforeAutospacing="0" w:after="0" w:afterAutospacing="0"/>
        <w:ind w:left="284" w:right="662" w:firstLine="425"/>
        <w:jc w:val="both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196850</wp:posOffset>
            </wp:positionV>
            <wp:extent cx="5404485" cy="3989705"/>
            <wp:effectExtent l="19050" t="0" r="5715" b="0"/>
            <wp:wrapTight wrapText="bothSides">
              <wp:wrapPolygon edited="0">
                <wp:start x="-76" y="0"/>
                <wp:lineTo x="-76" y="21452"/>
                <wp:lineTo x="21623" y="21452"/>
                <wp:lineTo x="21623" y="0"/>
                <wp:lineTo x="-76" y="0"/>
              </wp:wrapPolygon>
            </wp:wrapTight>
            <wp:docPr id="14" name="Рисунок 5" descr="C:\Users\user\Desktop\kal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alma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523" w:rsidRPr="00D97523" w:rsidRDefault="00D97523" w:rsidP="004D0732">
      <w:pPr>
        <w:pStyle w:val="a3"/>
        <w:shd w:val="clear" w:color="auto" w:fill="FFFFFF"/>
        <w:spacing w:before="0" w:beforeAutospacing="0" w:after="0" w:afterAutospacing="0"/>
        <w:ind w:left="284" w:right="662" w:firstLine="425"/>
        <w:jc w:val="both"/>
        <w:rPr>
          <w:sz w:val="36"/>
          <w:szCs w:val="36"/>
          <w:lang w:val="uk-UA"/>
        </w:rPr>
      </w:pPr>
    </w:p>
    <w:p w:rsidR="00DE6D70" w:rsidRPr="00DE6D70" w:rsidRDefault="00DE6D70" w:rsidP="00D97523">
      <w:pPr>
        <w:pStyle w:val="a3"/>
        <w:shd w:val="clear" w:color="auto" w:fill="FFFFFF"/>
        <w:spacing w:before="0" w:beforeAutospacing="0" w:after="0" w:afterAutospacing="0"/>
        <w:ind w:left="567" w:right="765" w:firstLine="425"/>
        <w:jc w:val="both"/>
        <w:rPr>
          <w:sz w:val="36"/>
          <w:szCs w:val="36"/>
        </w:rPr>
      </w:pPr>
      <w:r w:rsidRPr="00DE6D70">
        <w:rPr>
          <w:sz w:val="36"/>
          <w:szCs w:val="36"/>
        </w:rPr>
        <w:t xml:space="preserve">Характерна риса головоногих - здатність плавати за допомогою реактивного руху. Через щілину, розташовану знизу, на межі голови та тулуба, вода надходить до мантійної порожнини. Згодом, при скороченні м'язів мантії, вода з силою викидається через особливий трубчастий утвір - лійку - видозмінену </w:t>
      </w:r>
      <w:r w:rsidRPr="00DE6D70">
        <w:rPr>
          <w:sz w:val="36"/>
          <w:szCs w:val="36"/>
        </w:rPr>
        <w:lastRenderedPageBreak/>
        <w:t>частину ноги. Це спричиняє, реактивну тягу, внаслідок чого молюск отримує поштовх і рухається заднім кінцем уперед. Потім мантійна щілина відкривається, і мантія знову заповнюється водою.</w:t>
      </w:r>
    </w:p>
    <w:p w:rsidR="00DE6D70" w:rsidRPr="00DE6D70" w:rsidRDefault="00DE6D70" w:rsidP="00D97523">
      <w:pPr>
        <w:pStyle w:val="a3"/>
        <w:shd w:val="clear" w:color="auto" w:fill="FFFFFF"/>
        <w:spacing w:before="0" w:beforeAutospacing="0" w:after="0" w:afterAutospacing="0"/>
        <w:ind w:left="567" w:right="624" w:firstLine="284"/>
        <w:jc w:val="both"/>
        <w:rPr>
          <w:sz w:val="36"/>
          <w:szCs w:val="36"/>
        </w:rPr>
      </w:pPr>
      <w:r w:rsidRPr="00DE6D70">
        <w:rPr>
          <w:sz w:val="36"/>
          <w:szCs w:val="36"/>
        </w:rPr>
        <w:t>Черепашки у більшості видів немає, у каракатиці вона має вигляд пластинки, розташованої під шкірою. Лише наутилуси, що мешкають у тропічних морях у поверхневих шарах води, мають багатокамерну черепашку до 25 см у діаметрі. Камери заповнені газом, що надає тварині плавучості. Молюск, регулюючи об'єм газів у камеpax, може або занурюватися на глибину до 500-700 м, або спливати у поверхневі шари води.</w:t>
      </w:r>
    </w:p>
    <w:p w:rsidR="00DE6D70" w:rsidRDefault="00DE6D70" w:rsidP="00D97523">
      <w:pPr>
        <w:pStyle w:val="a3"/>
        <w:shd w:val="clear" w:color="auto" w:fill="FFFFFF"/>
        <w:spacing w:before="0" w:beforeAutospacing="0" w:after="0" w:afterAutospacing="0"/>
        <w:ind w:left="567" w:right="624" w:firstLine="284"/>
        <w:jc w:val="both"/>
        <w:rPr>
          <w:sz w:val="36"/>
          <w:szCs w:val="36"/>
          <w:lang w:val="uk-UA"/>
        </w:rPr>
      </w:pPr>
      <w:r w:rsidRPr="00DE6D70">
        <w:rPr>
          <w:sz w:val="36"/>
          <w:szCs w:val="36"/>
        </w:rPr>
        <w:t>Шкіра багатьох головоногих здатна миттєво змінювати забарвлення під впливом нервових імпульсів. Воно буває захисним, під колір навколишнього середовища, або загрозливим, яке контрастує з навколишнім середовищем, у разі нападу інших організмів.</w:t>
      </w:r>
    </w:p>
    <w:p w:rsidR="00D97523" w:rsidRDefault="00D97523" w:rsidP="00D97523">
      <w:pPr>
        <w:pStyle w:val="a3"/>
        <w:shd w:val="clear" w:color="auto" w:fill="FFFFFF"/>
        <w:spacing w:before="0" w:beforeAutospacing="0" w:after="0" w:afterAutospacing="0"/>
        <w:ind w:left="567" w:right="624" w:firstLine="284"/>
        <w:jc w:val="both"/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61595</wp:posOffset>
            </wp:positionV>
            <wp:extent cx="5466715" cy="4114800"/>
            <wp:effectExtent l="19050" t="0" r="635" b="0"/>
            <wp:wrapTight wrapText="bothSides">
              <wp:wrapPolygon edited="0">
                <wp:start x="-75" y="0"/>
                <wp:lineTo x="-75" y="21500"/>
                <wp:lineTo x="21603" y="21500"/>
                <wp:lineTo x="21603" y="0"/>
                <wp:lineTo x="-75" y="0"/>
              </wp:wrapPolygon>
            </wp:wrapTight>
            <wp:docPr id="23" name="Рисунок 6" descr="C:\Users\Тетяна Петровна\Desktop\чорнильна пляма каракати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тяна Петровна\Desktop\чорнильна пляма каракатиі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8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523" w:rsidRDefault="00D97523" w:rsidP="00D97523">
      <w:pPr>
        <w:pStyle w:val="a3"/>
        <w:shd w:val="clear" w:color="auto" w:fill="FFFFFF"/>
        <w:spacing w:before="0" w:beforeAutospacing="0" w:after="0" w:afterAutospacing="0"/>
        <w:ind w:left="567" w:right="624" w:firstLine="284"/>
        <w:jc w:val="both"/>
        <w:rPr>
          <w:sz w:val="36"/>
          <w:szCs w:val="36"/>
          <w:lang w:val="uk-UA"/>
        </w:rPr>
      </w:pPr>
    </w:p>
    <w:p w:rsidR="00D97523" w:rsidRPr="00D97523" w:rsidRDefault="00D97523" w:rsidP="00D97523">
      <w:pPr>
        <w:pStyle w:val="a3"/>
        <w:shd w:val="clear" w:color="auto" w:fill="FFFFFF"/>
        <w:spacing w:before="0" w:beforeAutospacing="0" w:after="0" w:afterAutospacing="0"/>
        <w:ind w:left="567" w:right="624" w:firstLine="284"/>
        <w:jc w:val="both"/>
        <w:rPr>
          <w:sz w:val="36"/>
          <w:szCs w:val="36"/>
          <w:lang w:val="uk-UA"/>
        </w:rPr>
      </w:pPr>
    </w:p>
    <w:p w:rsidR="00DE6D70" w:rsidRPr="00DE6D70" w:rsidRDefault="00DE6D70" w:rsidP="00D97523">
      <w:pPr>
        <w:pStyle w:val="a3"/>
        <w:shd w:val="clear" w:color="auto" w:fill="FFFFFF"/>
        <w:tabs>
          <w:tab w:val="left" w:pos="9498"/>
          <w:tab w:val="left" w:pos="9781"/>
        </w:tabs>
        <w:spacing w:before="0" w:beforeAutospacing="0" w:after="0" w:afterAutospacing="0"/>
        <w:ind w:left="567" w:right="662" w:firstLine="426"/>
        <w:jc w:val="both"/>
        <w:rPr>
          <w:sz w:val="36"/>
          <w:szCs w:val="36"/>
        </w:rPr>
      </w:pPr>
      <w:r w:rsidRPr="00DE6D70">
        <w:rPr>
          <w:sz w:val="36"/>
          <w:szCs w:val="36"/>
        </w:rPr>
        <w:lastRenderedPageBreak/>
        <w:t>Для захисту у головоногих слугує й чорнильна залоза. Її секрет накопичується в особливому резервуарі, протока якого відкривається у задню кишку. За небезпеки молюски виділяють назовні чорну рідину, яка не розчиняється у воді й утворює чорну пляму. Під її прикриттям молюск тікає від ворогів.</w:t>
      </w:r>
    </w:p>
    <w:p w:rsidR="00DE6D70" w:rsidRPr="005136AC" w:rsidRDefault="00DE6D70" w:rsidP="00D97523">
      <w:pPr>
        <w:pStyle w:val="a3"/>
        <w:shd w:val="clear" w:color="auto" w:fill="FFFFFF"/>
        <w:tabs>
          <w:tab w:val="left" w:pos="9498"/>
          <w:tab w:val="left" w:pos="9781"/>
        </w:tabs>
        <w:spacing w:before="0" w:beforeAutospacing="0" w:after="0" w:afterAutospacing="0"/>
        <w:ind w:left="567" w:right="662" w:firstLine="426"/>
        <w:jc w:val="both"/>
        <w:rPr>
          <w:sz w:val="36"/>
          <w:szCs w:val="36"/>
        </w:rPr>
      </w:pPr>
      <w:r w:rsidRPr="00DE6D70">
        <w:rPr>
          <w:sz w:val="36"/>
          <w:szCs w:val="36"/>
        </w:rPr>
        <w:t>У шкірі глибоководних головоногих є також особливі світні органи, за допомогою яких тварини спілкуються між собою, відлякують ворогів чи приваблюють здобич.</w:t>
      </w:r>
    </w:p>
    <w:p w:rsidR="00DE6D70" w:rsidRPr="00DE6D70" w:rsidRDefault="00DE6D70" w:rsidP="00D97523">
      <w:pPr>
        <w:tabs>
          <w:tab w:val="left" w:pos="9498"/>
          <w:tab w:val="left" w:pos="9781"/>
        </w:tabs>
        <w:spacing w:after="0" w:line="240" w:lineRule="auto"/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C5541" w:rsidRPr="00D97523" w:rsidRDefault="005C5541" w:rsidP="00D97523">
      <w:pPr>
        <w:tabs>
          <w:tab w:val="center" w:pos="284"/>
          <w:tab w:val="center" w:pos="1134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97523">
        <w:rPr>
          <w:rFonts w:ascii="Times New Roman" w:hAnsi="Times New Roman" w:cs="Times New Roman"/>
          <w:b/>
          <w:sz w:val="40"/>
          <w:szCs w:val="40"/>
        </w:rPr>
        <w:t>Захист і напад</w:t>
      </w:r>
    </w:p>
    <w:p w:rsidR="00A91092" w:rsidRDefault="005C5541" w:rsidP="00D97523">
      <w:pPr>
        <w:tabs>
          <w:tab w:val="center" w:pos="567"/>
          <w:tab w:val="center" w:pos="1134"/>
          <w:tab w:val="center" w:pos="1843"/>
          <w:tab w:val="center" w:pos="1985"/>
        </w:tabs>
        <w:spacing w:after="0" w:line="240" w:lineRule="auto"/>
        <w:ind w:left="567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Природа дала рибам усілякі засоби для захисту та нападу. У тому числі не тільки гострі шипи й зуби, отруйні залози, мас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кувальне забарвлення, але й таку грізну зброю, як електричний розряд. </w:t>
      </w:r>
    </w:p>
    <w:p w:rsidR="00A91092" w:rsidRDefault="00D97523" w:rsidP="004D0732">
      <w:pPr>
        <w:tabs>
          <w:tab w:val="center" w:pos="284"/>
          <w:tab w:val="center" w:pos="1134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98425</wp:posOffset>
            </wp:positionV>
            <wp:extent cx="5549900" cy="4156075"/>
            <wp:effectExtent l="19050" t="0" r="0" b="0"/>
            <wp:wrapTight wrapText="bothSides">
              <wp:wrapPolygon edited="0">
                <wp:start x="-74" y="0"/>
                <wp:lineTo x="-74" y="21484"/>
                <wp:lineTo x="21575" y="21484"/>
                <wp:lineTo x="21575" y="0"/>
                <wp:lineTo x="-74" y="0"/>
              </wp:wrapPolygon>
            </wp:wrapTight>
            <wp:docPr id="28" name="Рисунок 184" descr="http://content.foto.mail.ru/mail/11111gen/_answers/i-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content.foto.mail.ru/mail/11111gen/_answers/i-6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092" w:rsidRDefault="00A91092" w:rsidP="004D0732">
      <w:pPr>
        <w:tabs>
          <w:tab w:val="center" w:pos="284"/>
          <w:tab w:val="center" w:pos="1134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A91092" w:rsidRPr="00A91092" w:rsidRDefault="005C5541" w:rsidP="00293A9E">
      <w:pPr>
        <w:tabs>
          <w:tab w:val="center" w:pos="567"/>
          <w:tab w:val="center" w:pos="1134"/>
          <w:tab w:val="center" w:pos="1843"/>
          <w:tab w:val="center" w:pos="1985"/>
        </w:tabs>
        <w:spacing w:after="0" w:line="240" w:lineRule="auto"/>
        <w:ind w:left="567" w:right="624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lastRenderedPageBreak/>
        <w:t>Велика група риб має особливі органи, що виробляють електрику, і використовують вони її різними способами.</w:t>
      </w:r>
    </w:p>
    <w:p w:rsidR="00B9516B" w:rsidRDefault="005C5541" w:rsidP="00293A9E">
      <w:pPr>
        <w:tabs>
          <w:tab w:val="center" w:pos="567"/>
          <w:tab w:val="center" w:pos="1134"/>
          <w:tab w:val="center" w:pos="1843"/>
          <w:tab w:val="center" w:pos="1985"/>
        </w:tabs>
        <w:spacing w:after="0" w:line="240" w:lineRule="auto"/>
        <w:ind w:left="567" w:right="624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Так, електричний скат здатен виробляти напругу до </w:t>
      </w:r>
      <w:r w:rsidR="00293A9E">
        <w:rPr>
          <w:rFonts w:ascii="Times New Roman" w:hAnsi="Times New Roman" w:cs="Times New Roman"/>
          <w:sz w:val="36"/>
          <w:szCs w:val="36"/>
          <w:lang w:val="uk-UA"/>
        </w:rPr>
        <w:t xml:space="preserve">   </w:t>
      </w:r>
      <w:r w:rsidRPr="00324127">
        <w:rPr>
          <w:rFonts w:ascii="Times New Roman" w:hAnsi="Times New Roman" w:cs="Times New Roman"/>
          <w:sz w:val="36"/>
          <w:szCs w:val="36"/>
        </w:rPr>
        <w:t xml:space="preserve">250 вольт. </w:t>
      </w:r>
    </w:p>
    <w:p w:rsidR="00DF6740" w:rsidRPr="00DF6740" w:rsidRDefault="00DF6740" w:rsidP="00293A9E">
      <w:pPr>
        <w:tabs>
          <w:tab w:val="center" w:pos="567"/>
        </w:tabs>
        <w:ind w:left="567" w:right="624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F6740">
        <w:rPr>
          <w:rFonts w:ascii="Times New Roman" w:hAnsi="Times New Roman" w:cs="Times New Roman"/>
          <w:sz w:val="36"/>
          <w:szCs w:val="36"/>
        </w:rPr>
        <w:t>Вони володіють незвичайною і ефективної здатністю до лову видобутку </w:t>
      </w:r>
      <w:r>
        <w:rPr>
          <w:rFonts w:ascii="Times New Roman" w:hAnsi="Times New Roman" w:cs="Times New Roman"/>
          <w:sz w:val="36"/>
          <w:szCs w:val="36"/>
        </w:rPr>
        <w:t>за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F6740">
        <w:rPr>
          <w:rFonts w:ascii="Times New Roman" w:hAnsi="Times New Roman" w:cs="Times New Roman"/>
          <w:sz w:val="36"/>
          <w:szCs w:val="36"/>
        </w:rPr>
        <w:t>допомогою електричного шоку, </w:t>
      </w:r>
      <w:r>
        <w:rPr>
          <w:rFonts w:ascii="Times New Roman" w:hAnsi="Times New Roman" w:cs="Times New Roman"/>
          <w:sz w:val="36"/>
          <w:szCs w:val="36"/>
          <w:lang w:val="uk-UA"/>
        </w:rPr>
        <w:t>в</w:t>
      </w:r>
      <w:r w:rsidRPr="00DF6740">
        <w:rPr>
          <w:rFonts w:ascii="Times New Roman" w:hAnsi="Times New Roman" w:cs="Times New Roman"/>
          <w:sz w:val="36"/>
          <w:szCs w:val="36"/>
        </w:rPr>
        <w:t>ироб</w:t>
      </w:r>
      <w:r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DF6740">
        <w:rPr>
          <w:rFonts w:ascii="Times New Roman" w:hAnsi="Times New Roman" w:cs="Times New Roman"/>
          <w:sz w:val="36"/>
          <w:szCs w:val="36"/>
        </w:rPr>
        <w:t>леного їх спеціальними органами, схожими з</w:t>
      </w:r>
      <w:r>
        <w:rPr>
          <w:rFonts w:ascii="Times New Roman" w:hAnsi="Times New Roman" w:cs="Times New Roman"/>
          <w:sz w:val="36"/>
          <w:szCs w:val="36"/>
        </w:rPr>
        <w:t>аккумулятор</w:t>
      </w:r>
      <w:r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DF6740">
        <w:rPr>
          <w:rFonts w:ascii="Times New Roman" w:hAnsi="Times New Roman" w:cs="Times New Roman"/>
          <w:sz w:val="36"/>
          <w:szCs w:val="36"/>
        </w:rPr>
        <w:t>ними батареями.</w:t>
      </w:r>
    </w:p>
    <w:p w:rsidR="00B9516B" w:rsidRDefault="00293A9E" w:rsidP="004D0732">
      <w:pPr>
        <w:tabs>
          <w:tab w:val="center" w:pos="284"/>
          <w:tab w:val="center" w:pos="1134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43815</wp:posOffset>
            </wp:positionV>
            <wp:extent cx="5444490" cy="4072890"/>
            <wp:effectExtent l="19050" t="0" r="3810" b="0"/>
            <wp:wrapTight wrapText="bothSides">
              <wp:wrapPolygon edited="0">
                <wp:start x="-76" y="0"/>
                <wp:lineTo x="-76" y="21519"/>
                <wp:lineTo x="21615" y="21519"/>
                <wp:lineTo x="21615" y="0"/>
                <wp:lineTo x="-76" y="0"/>
              </wp:wrapPolygon>
            </wp:wrapTight>
            <wp:docPr id="29" name="Рисунок 10" descr="C:\Users\Тетяна Петровна\Desktop\сліпий елект с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тяна Петровна\Desktop\сліпий елект скат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541" w:rsidRPr="00324127" w:rsidRDefault="005C5541" w:rsidP="00293A9E">
      <w:pPr>
        <w:tabs>
          <w:tab w:val="center" w:pos="567"/>
          <w:tab w:val="center" w:pos="1134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Такий розряд може убити на місці дво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кілограмову рибу і досить небезпеч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ний для людини.</w:t>
      </w:r>
    </w:p>
    <w:p w:rsidR="005C5541" w:rsidRPr="00324127" w:rsidRDefault="005C5541" w:rsidP="00293A9E">
      <w:pPr>
        <w:tabs>
          <w:tab w:val="center" w:pos="-142"/>
          <w:tab w:val="center" w:pos="567"/>
          <w:tab w:val="center" w:pos="113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C5541" w:rsidRPr="00293A9E" w:rsidRDefault="005C5541" w:rsidP="00293A9E">
      <w:pPr>
        <w:tabs>
          <w:tab w:val="center" w:pos="-142"/>
          <w:tab w:val="center" w:pos="284"/>
          <w:tab w:val="center" w:pos="1134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93A9E">
        <w:rPr>
          <w:rFonts w:ascii="Times New Roman" w:hAnsi="Times New Roman" w:cs="Times New Roman"/>
          <w:b/>
          <w:sz w:val="40"/>
          <w:szCs w:val="40"/>
          <w:lang w:val="uk-UA"/>
        </w:rPr>
        <w:t>Літаючі кальмари</w:t>
      </w:r>
    </w:p>
    <w:p w:rsidR="005C5541" w:rsidRDefault="005C5541" w:rsidP="00293A9E">
      <w:pPr>
        <w:tabs>
          <w:tab w:val="center" w:pos="-142"/>
          <w:tab w:val="center" w:pos="284"/>
          <w:tab w:val="center" w:pos="113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Літаючі кальмари, стартуючи з води зі швидкістю  </w:t>
      </w:r>
      <w:r w:rsidR="00293A9E">
        <w:rPr>
          <w:rFonts w:ascii="Times New Roman" w:hAnsi="Times New Roman" w:cs="Times New Roman"/>
          <w:sz w:val="36"/>
          <w:szCs w:val="36"/>
          <w:lang w:val="uk-UA"/>
        </w:rPr>
        <w:t xml:space="preserve">         </w:t>
      </w:r>
      <w:r w:rsidRPr="00324127">
        <w:rPr>
          <w:rFonts w:ascii="Times New Roman" w:hAnsi="Times New Roman" w:cs="Times New Roman"/>
          <w:sz w:val="36"/>
          <w:szCs w:val="36"/>
        </w:rPr>
        <w:t xml:space="preserve">55 кілометрів на годину, пролітають повітрям понад </w:t>
      </w:r>
      <w:r w:rsidR="00293A9E">
        <w:rPr>
          <w:rFonts w:ascii="Times New Roman" w:hAnsi="Times New Roman" w:cs="Times New Roman"/>
          <w:sz w:val="36"/>
          <w:szCs w:val="36"/>
          <w:lang w:val="uk-UA"/>
        </w:rPr>
        <w:t xml:space="preserve">         </w:t>
      </w:r>
      <w:r w:rsidRPr="00324127">
        <w:rPr>
          <w:rFonts w:ascii="Times New Roman" w:hAnsi="Times New Roman" w:cs="Times New Roman"/>
          <w:sz w:val="36"/>
          <w:szCs w:val="36"/>
        </w:rPr>
        <w:t>50 метрів, піднімаючись при цьому на висоту</w:t>
      </w:r>
      <w:r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24127">
        <w:rPr>
          <w:rFonts w:ascii="Times New Roman" w:hAnsi="Times New Roman" w:cs="Times New Roman"/>
          <w:sz w:val="36"/>
          <w:szCs w:val="36"/>
        </w:rPr>
        <w:t>4-5 метрів.</w:t>
      </w:r>
      <w:r w:rsidR="008F2A59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8F2A59" w:rsidRDefault="008F2A59" w:rsidP="004D0732">
      <w:pPr>
        <w:tabs>
          <w:tab w:val="center" w:pos="-142"/>
          <w:tab w:val="center" w:pos="284"/>
          <w:tab w:val="center" w:pos="113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113030</wp:posOffset>
            </wp:positionV>
            <wp:extent cx="5459730" cy="3836670"/>
            <wp:effectExtent l="19050" t="0" r="7620" b="0"/>
            <wp:wrapTight wrapText="bothSides">
              <wp:wrapPolygon edited="0">
                <wp:start x="-75" y="0"/>
                <wp:lineTo x="-75" y="21450"/>
                <wp:lineTo x="21630" y="21450"/>
                <wp:lineTo x="21630" y="0"/>
                <wp:lineTo x="-75" y="0"/>
              </wp:wrapPolygon>
            </wp:wrapTight>
            <wp:docPr id="176" name="Рисунок 28" descr="C:\Users\Тетяна Петровна\Desktop\літаючі кальм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етяна Петровна\Desktop\літаючі кальмари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8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2BB" w:rsidRDefault="008F2A59" w:rsidP="00A972BB">
      <w:pPr>
        <w:spacing w:after="0" w:line="240" w:lineRule="auto"/>
        <w:ind w:left="567"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8F2A59">
        <w:rPr>
          <w:rFonts w:ascii="Times New Roman" w:hAnsi="Times New Roman" w:cs="Times New Roman"/>
          <w:sz w:val="36"/>
          <w:szCs w:val="36"/>
        </w:rPr>
        <w:t> При цьому молюски</w:t>
      </w:r>
      <w:r w:rsidR="00A972BB">
        <w:rPr>
          <w:rFonts w:ascii="Times New Roman" w:hAnsi="Times New Roman" w:cs="Times New Roman"/>
          <w:sz w:val="36"/>
          <w:szCs w:val="36"/>
        </w:rPr>
        <w:t> використовують свої</w:t>
      </w:r>
      <w:r w:rsidR="00A972B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A972BB" w:rsidRPr="008F2A59">
        <w:rPr>
          <w:rFonts w:ascii="Times New Roman" w:hAnsi="Times New Roman" w:cs="Times New Roman"/>
          <w:sz w:val="36"/>
          <w:szCs w:val="36"/>
        </w:rPr>
        <w:t>щупальця, </w:t>
      </w:r>
    </w:p>
    <w:p w:rsidR="00A972BB" w:rsidRDefault="00A972BB" w:rsidP="00A972BB">
      <w:pPr>
        <w:spacing w:after="0" w:line="240" w:lineRule="auto"/>
        <w:ind w:left="567"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8F2A59">
        <w:rPr>
          <w:rFonts w:ascii="Times New Roman" w:hAnsi="Times New Roman" w:cs="Times New Roman"/>
          <w:sz w:val="36"/>
          <w:szCs w:val="36"/>
        </w:rPr>
        <w:t>розчепірені в різні боки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в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F2A59" w:rsidRPr="008F2A59">
        <w:rPr>
          <w:rFonts w:ascii="Times New Roman" w:hAnsi="Times New Roman" w:cs="Times New Roman"/>
          <w:sz w:val="36"/>
          <w:szCs w:val="36"/>
        </w:rPr>
        <w:t>якості крил, а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х</w:t>
      </w:r>
      <w:r w:rsidR="008F2A59" w:rsidRPr="008F2A59">
        <w:rPr>
          <w:rFonts w:ascii="Times New Roman" w:hAnsi="Times New Roman" w:cs="Times New Roman"/>
          <w:sz w:val="36"/>
          <w:szCs w:val="36"/>
        </w:rPr>
        <w:t>восто</w:t>
      </w:r>
      <w:r>
        <w:rPr>
          <w:rFonts w:ascii="Times New Roman" w:hAnsi="Times New Roman" w:cs="Times New Roman"/>
          <w:sz w:val="36"/>
          <w:szCs w:val="36"/>
          <w:lang w:val="uk-UA"/>
        </w:rPr>
        <w:t>-</w:t>
      </w:r>
      <w:r w:rsidR="008F2A59" w:rsidRPr="008F2A59">
        <w:rPr>
          <w:rFonts w:ascii="Times New Roman" w:hAnsi="Times New Roman" w:cs="Times New Roman"/>
          <w:sz w:val="36"/>
          <w:szCs w:val="36"/>
        </w:rPr>
        <w:t>ве </w:t>
      </w:r>
      <w:r w:rsidR="00983297">
        <w:rPr>
          <w:rFonts w:ascii="Times New Roman" w:hAnsi="Times New Roman" w:cs="Times New Roman"/>
          <w:sz w:val="36"/>
          <w:szCs w:val="36"/>
          <w:lang w:val="uk-UA"/>
        </w:rPr>
        <w:t>о</w:t>
      </w:r>
      <w:r w:rsidR="008F2A59" w:rsidRPr="008F2A59">
        <w:rPr>
          <w:rFonts w:ascii="Times New Roman" w:hAnsi="Times New Roman" w:cs="Times New Roman"/>
          <w:sz w:val="36"/>
          <w:szCs w:val="36"/>
        </w:rPr>
        <w:t>перення</w:t>
      </w:r>
      <w:r w:rsidR="0098329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F2A59" w:rsidRPr="008F2A59">
        <w:rPr>
          <w:rFonts w:ascii="Times New Roman" w:hAnsi="Times New Roman" w:cs="Times New Roman"/>
          <w:sz w:val="36"/>
          <w:szCs w:val="36"/>
        </w:rPr>
        <w:t>ракети викону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є </w:t>
      </w:r>
      <w:r w:rsidR="008F2A59" w:rsidRPr="008F2A59">
        <w:rPr>
          <w:rFonts w:ascii="Times New Roman" w:hAnsi="Times New Roman" w:cs="Times New Roman"/>
          <w:sz w:val="36"/>
          <w:szCs w:val="36"/>
        </w:rPr>
        <w:t xml:space="preserve"> роль керма. Такими </w:t>
      </w:r>
    </w:p>
    <w:p w:rsidR="00A972BB" w:rsidRDefault="008F2A59" w:rsidP="00A972BB">
      <w:pPr>
        <w:spacing w:after="0" w:line="240" w:lineRule="auto"/>
        <w:ind w:left="567"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8F2A59">
        <w:rPr>
          <w:rFonts w:ascii="Times New Roman" w:hAnsi="Times New Roman" w:cs="Times New Roman"/>
          <w:sz w:val="36"/>
          <w:szCs w:val="36"/>
        </w:rPr>
        <w:t>маневрами «повітряний»</w:t>
      </w:r>
      <w:r w:rsidR="00A972B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8F2A59">
        <w:rPr>
          <w:rFonts w:ascii="Times New Roman" w:hAnsi="Times New Roman" w:cs="Times New Roman"/>
          <w:sz w:val="36"/>
          <w:szCs w:val="36"/>
        </w:rPr>
        <w:t>кальмар довів, що не просто </w:t>
      </w:r>
    </w:p>
    <w:p w:rsidR="00A972BB" w:rsidRDefault="008F2A59" w:rsidP="00A972BB">
      <w:pPr>
        <w:spacing w:after="0" w:line="240" w:lineRule="auto"/>
        <w:ind w:left="567"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8F2A59">
        <w:rPr>
          <w:rFonts w:ascii="Times New Roman" w:hAnsi="Times New Roman" w:cs="Times New Roman"/>
          <w:sz w:val="36"/>
          <w:szCs w:val="36"/>
        </w:rPr>
        <w:t>вистрибує з</w:t>
      </w:r>
      <w:r w:rsidR="00A972B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8F2A59">
        <w:rPr>
          <w:rFonts w:ascii="Times New Roman" w:hAnsi="Times New Roman" w:cs="Times New Roman"/>
          <w:sz w:val="36"/>
          <w:szCs w:val="36"/>
        </w:rPr>
        <w:t>води із-за страху перед хижаками,</w:t>
      </w:r>
      <w:r w:rsidR="0098329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8F2A59">
        <w:rPr>
          <w:rFonts w:ascii="Times New Roman" w:hAnsi="Times New Roman" w:cs="Times New Roman"/>
          <w:sz w:val="36"/>
          <w:szCs w:val="36"/>
        </w:rPr>
        <w:t>але</w:t>
      </w:r>
    </w:p>
    <w:p w:rsidR="008F2A59" w:rsidRPr="00A972BB" w:rsidRDefault="008F2A59" w:rsidP="00A972BB">
      <w:pPr>
        <w:spacing w:after="0" w:line="240" w:lineRule="auto"/>
        <w:ind w:left="567"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8F2A59">
        <w:rPr>
          <w:rFonts w:ascii="Times New Roman" w:hAnsi="Times New Roman" w:cs="Times New Roman"/>
          <w:sz w:val="36"/>
          <w:szCs w:val="36"/>
        </w:rPr>
        <w:t> </w:t>
      </w:r>
      <w:r w:rsidR="00983297">
        <w:rPr>
          <w:rFonts w:ascii="Times New Roman" w:hAnsi="Times New Roman" w:cs="Times New Roman"/>
          <w:sz w:val="36"/>
          <w:szCs w:val="36"/>
          <w:lang w:val="uk-UA"/>
        </w:rPr>
        <w:t>р</w:t>
      </w:r>
      <w:r w:rsidR="00A972BB">
        <w:rPr>
          <w:rFonts w:ascii="Times New Roman" w:hAnsi="Times New Roman" w:cs="Times New Roman"/>
          <w:sz w:val="36"/>
          <w:szCs w:val="36"/>
        </w:rPr>
        <w:t>обить спланований і</w:t>
      </w:r>
      <w:r w:rsidR="00A972BB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8F2A59">
        <w:rPr>
          <w:rFonts w:ascii="Times New Roman" w:hAnsi="Times New Roman" w:cs="Times New Roman"/>
          <w:sz w:val="36"/>
          <w:szCs w:val="36"/>
        </w:rPr>
        <w:t>керований політ над гладдю моря.</w:t>
      </w:r>
    </w:p>
    <w:p w:rsidR="008F2A59" w:rsidRPr="008F2A59" w:rsidRDefault="008F2A59" w:rsidP="004D0732">
      <w:pPr>
        <w:pBdr>
          <w:top w:val="single" w:sz="6" w:space="1" w:color="auto"/>
        </w:pBdr>
        <w:spacing w:after="0" w:line="240" w:lineRule="auto"/>
        <w:ind w:left="284" w:right="662" w:firstLine="425"/>
        <w:jc w:val="both"/>
        <w:rPr>
          <w:rFonts w:ascii="Times New Roman" w:eastAsia="Times New Roman" w:hAnsi="Times New Roman" w:cs="Times New Roman"/>
          <w:vanish/>
          <w:sz w:val="36"/>
          <w:szCs w:val="36"/>
        </w:rPr>
      </w:pPr>
      <w:r w:rsidRPr="008F2A59">
        <w:rPr>
          <w:rFonts w:ascii="Times New Roman" w:eastAsia="Times New Roman" w:hAnsi="Times New Roman" w:cs="Times New Roman"/>
          <w:vanish/>
          <w:sz w:val="36"/>
          <w:szCs w:val="36"/>
        </w:rPr>
        <w:t>Конец формы</w:t>
      </w:r>
    </w:p>
    <w:p w:rsidR="008F2A59" w:rsidRPr="00983297" w:rsidRDefault="008F2A59" w:rsidP="004D0732">
      <w:pPr>
        <w:tabs>
          <w:tab w:val="center" w:pos="-142"/>
          <w:tab w:val="center" w:pos="284"/>
          <w:tab w:val="center" w:pos="113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C5541" w:rsidRPr="00A972BB" w:rsidRDefault="005C5541" w:rsidP="00A972BB">
      <w:pPr>
        <w:tabs>
          <w:tab w:val="center" w:pos="-142"/>
          <w:tab w:val="center" w:pos="284"/>
          <w:tab w:val="center" w:pos="1134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72BB">
        <w:rPr>
          <w:rFonts w:ascii="Times New Roman" w:hAnsi="Times New Roman" w:cs="Times New Roman"/>
          <w:b/>
          <w:sz w:val="40"/>
          <w:szCs w:val="40"/>
        </w:rPr>
        <w:t>Крижана риба</w:t>
      </w:r>
    </w:p>
    <w:p w:rsidR="00A972BB" w:rsidRDefault="005C5541" w:rsidP="00A972BB">
      <w:pPr>
        <w:tabs>
          <w:tab w:val="center" w:pos="-142"/>
          <w:tab w:val="center" w:pos="567"/>
          <w:tab w:val="center" w:pos="1134"/>
          <w:tab w:val="center" w:pos="1843"/>
          <w:tab w:val="center" w:pos="1985"/>
          <w:tab w:val="left" w:pos="9781"/>
        </w:tabs>
        <w:spacing w:after="120" w:line="240" w:lineRule="auto"/>
        <w:ind w:left="567"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Риби — тварини холоднокровні, тому температура їхнього тіла залежить від навколишнього середовища. У занадто холодній воді риби впадають у заціпеніння, стають млявими й малорухомими. А ось невелика рибка далія ухитряється вижити навіть в озерах Чукотки, що промерзають узимку до самого дна. </w:t>
      </w:r>
    </w:p>
    <w:p w:rsidR="00A972BB" w:rsidRDefault="00A972BB" w:rsidP="004D0732">
      <w:pPr>
        <w:tabs>
          <w:tab w:val="center" w:pos="-142"/>
          <w:tab w:val="center" w:pos="284"/>
          <w:tab w:val="center" w:pos="1134"/>
          <w:tab w:val="center" w:pos="1843"/>
          <w:tab w:val="center" w:pos="1985"/>
        </w:tabs>
        <w:spacing w:after="12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A972BB" w:rsidRDefault="00A972BB" w:rsidP="004D0732">
      <w:pPr>
        <w:tabs>
          <w:tab w:val="center" w:pos="-142"/>
          <w:tab w:val="center" w:pos="284"/>
          <w:tab w:val="center" w:pos="1134"/>
          <w:tab w:val="center" w:pos="1843"/>
          <w:tab w:val="center" w:pos="1985"/>
        </w:tabs>
        <w:spacing w:after="12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A972BB" w:rsidRPr="00A972BB" w:rsidRDefault="00A972BB" w:rsidP="00A972BB">
      <w:pPr>
        <w:tabs>
          <w:tab w:val="center" w:pos="-142"/>
          <w:tab w:val="left" w:pos="567"/>
          <w:tab w:val="center" w:pos="1134"/>
          <w:tab w:val="center" w:pos="1843"/>
          <w:tab w:val="center" w:pos="1985"/>
        </w:tabs>
        <w:spacing w:after="120" w:line="240" w:lineRule="auto"/>
        <w:ind w:left="567"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C5541" w:rsidRDefault="00A972BB" w:rsidP="00A972BB">
      <w:pPr>
        <w:tabs>
          <w:tab w:val="center" w:pos="-142"/>
          <w:tab w:val="left" w:pos="567"/>
          <w:tab w:val="center" w:pos="1134"/>
          <w:tab w:val="center" w:pos="1843"/>
          <w:tab w:val="center" w:pos="1985"/>
        </w:tabs>
        <w:spacing w:after="120" w:line="240" w:lineRule="auto"/>
        <w:ind w:left="567"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2279015</wp:posOffset>
            </wp:positionV>
            <wp:extent cx="5212080" cy="3782060"/>
            <wp:effectExtent l="19050" t="0" r="7620" b="0"/>
            <wp:wrapTight wrapText="bothSides">
              <wp:wrapPolygon edited="0">
                <wp:start x="-79" y="0"/>
                <wp:lineTo x="-79" y="21542"/>
                <wp:lineTo x="21632" y="21542"/>
                <wp:lineTo x="21632" y="0"/>
                <wp:lineTo x="-79" y="0"/>
              </wp:wrapPolygon>
            </wp:wrapTight>
            <wp:docPr id="178" name="Рисунок 30" descr="C:\Users\Тетяна Петровна\Desktop\лєдяная ри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етяна Петровна\Desktop\лєдяная риба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541" w:rsidRPr="00324127">
        <w:rPr>
          <w:rFonts w:ascii="Times New Roman" w:hAnsi="Times New Roman" w:cs="Times New Roman"/>
          <w:sz w:val="36"/>
          <w:szCs w:val="36"/>
        </w:rPr>
        <w:t xml:space="preserve">Оскільки зима в цих краях триває більшу частину року, то й далія увесь цей час </w:t>
      </w:r>
      <w:r>
        <w:rPr>
          <w:rFonts w:ascii="Times New Roman" w:hAnsi="Times New Roman" w:cs="Times New Roman"/>
          <w:sz w:val="36"/>
          <w:szCs w:val="36"/>
        </w:rPr>
        <w:t>проводить у замороженому стані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 w:rsidR="005C5541" w:rsidRPr="00324127">
        <w:rPr>
          <w:rFonts w:ascii="Times New Roman" w:hAnsi="Times New Roman" w:cs="Times New Roman"/>
          <w:sz w:val="36"/>
          <w:szCs w:val="36"/>
        </w:rPr>
        <w:t>Навесні вона ніби нічого й не сталося відтає і починає полювати за личинками комарі</w:t>
      </w:r>
      <w:r w:rsidR="00983297">
        <w:rPr>
          <w:rFonts w:ascii="Times New Roman" w:hAnsi="Times New Roman" w:cs="Times New Roman"/>
          <w:sz w:val="36"/>
          <w:szCs w:val="36"/>
          <w:lang w:val="uk-UA"/>
        </w:rPr>
        <w:t xml:space="preserve">в. </w:t>
      </w:r>
      <w:r w:rsidR="00EE7B10">
        <w:rPr>
          <w:rFonts w:ascii="Times New Roman" w:hAnsi="Times New Roman" w:cs="Times New Roman"/>
          <w:sz w:val="36"/>
          <w:szCs w:val="36"/>
          <w:lang w:val="uk-UA"/>
        </w:rPr>
        <w:t>Х</w:t>
      </w:r>
      <w:r w:rsidR="005C5541" w:rsidRPr="00324127">
        <w:rPr>
          <w:rFonts w:ascii="Times New Roman" w:hAnsi="Times New Roman" w:cs="Times New Roman"/>
          <w:sz w:val="36"/>
          <w:szCs w:val="36"/>
        </w:rPr>
        <w:t>олодна вода полярних морів містить  багато кисню. Тому крижаним рибам, що живуть у ній, не потрібний гемоглобін — речовина крові, що переносить кисень. Кров у цих риб безбарвна, як вода, а зябра білого кольору.</w:t>
      </w:r>
    </w:p>
    <w:p w:rsidR="00EE7B10" w:rsidRDefault="00EE7B10" w:rsidP="00A972BB">
      <w:pPr>
        <w:spacing w:line="240" w:lineRule="auto"/>
        <w:ind w:left="567"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</w:rPr>
        <w:t>Крижана риба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983297" w:rsidRPr="00983297">
        <w:rPr>
          <w:rFonts w:ascii="Times New Roman" w:hAnsi="Times New Roman" w:cs="Times New Roman"/>
          <w:sz w:val="36"/>
          <w:szCs w:val="36"/>
        </w:rPr>
        <w:t xml:space="preserve">або звичайна білокровних щука, - справжнє диво природи. Ця риба живе і чудово себе почуває в неймовірно холодній воді, температура якої рідко </w:t>
      </w:r>
      <w:r>
        <w:rPr>
          <w:rFonts w:ascii="Times New Roman" w:hAnsi="Times New Roman" w:cs="Times New Roman"/>
          <w:sz w:val="36"/>
          <w:szCs w:val="36"/>
        </w:rPr>
        <w:t>перевищує 1-2 градуси Цельсія.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983297" w:rsidRPr="00EE7B10">
        <w:rPr>
          <w:rFonts w:ascii="Times New Roman" w:hAnsi="Times New Roman" w:cs="Times New Roman"/>
          <w:sz w:val="36"/>
          <w:szCs w:val="36"/>
          <w:lang w:val="uk-UA"/>
        </w:rPr>
        <w:t>Секрет такої витривалості простий - в крові крижаної риби містяться спеціальні хімічні речовини, що запобігають її замерзання.</w:t>
      </w:r>
      <w:r w:rsidR="00983297" w:rsidRPr="00983297">
        <w:rPr>
          <w:rFonts w:ascii="Times New Roman" w:hAnsi="Times New Roman" w:cs="Times New Roman"/>
          <w:sz w:val="36"/>
          <w:szCs w:val="36"/>
        </w:rPr>
        <w:t xml:space="preserve"> Кров цих риб безбарвна - в ній недостатня кількість заліза і немає еритроцитів, а відповідно і гемоглобіну, який забарвлює кров у червоний </w:t>
      </w:r>
      <w:r w:rsidR="00983297" w:rsidRPr="00983297">
        <w:rPr>
          <w:rFonts w:ascii="Times New Roman" w:hAnsi="Times New Roman" w:cs="Times New Roman"/>
          <w:sz w:val="36"/>
          <w:szCs w:val="36"/>
        </w:rPr>
        <w:lastRenderedPageBreak/>
        <w:t>колір. Крижані риби здатні виживати без гемоглобіну завдяки високій концентрації кисню в холодній воді океанських глибин.</w:t>
      </w:r>
    </w:p>
    <w:p w:rsidR="00EE7B10" w:rsidRDefault="00A972BB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-8890</wp:posOffset>
            </wp:positionV>
            <wp:extent cx="5758180" cy="4010660"/>
            <wp:effectExtent l="19050" t="0" r="0" b="0"/>
            <wp:wrapTight wrapText="bothSides">
              <wp:wrapPolygon edited="0">
                <wp:start x="-71" y="0"/>
                <wp:lineTo x="-71" y="21545"/>
                <wp:lineTo x="21581" y="21545"/>
                <wp:lineTo x="21581" y="0"/>
                <wp:lineTo x="-71" y="0"/>
              </wp:wrapPolygon>
            </wp:wrapTight>
            <wp:docPr id="180" name="Рисунок 29" descr="C:\Users\Тетяна Петровна\Desktop\крижана ри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етяна Петровна\Desktop\крижана риб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B10" w:rsidRDefault="00EE7B10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E7B10" w:rsidRDefault="00EE7B10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E7B10" w:rsidRDefault="00983297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83297">
        <w:rPr>
          <w:rFonts w:ascii="Times New Roman" w:hAnsi="Times New Roman" w:cs="Times New Roman"/>
          <w:sz w:val="36"/>
          <w:szCs w:val="36"/>
        </w:rPr>
        <w:br/>
      </w:r>
    </w:p>
    <w:p w:rsidR="00EE7B10" w:rsidRDefault="00EE7B10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E7B10" w:rsidRDefault="00EE7B10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E7B10" w:rsidRDefault="00EE7B10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E7B10" w:rsidRDefault="00EE7B10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E7B10" w:rsidRDefault="00EE7B10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E7B10" w:rsidRDefault="00EE7B10" w:rsidP="004D0732">
      <w:pPr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83297" w:rsidRPr="00983297" w:rsidRDefault="00983297" w:rsidP="00A972BB">
      <w:pPr>
        <w:tabs>
          <w:tab w:val="left" w:pos="426"/>
        </w:tabs>
        <w:spacing w:line="240" w:lineRule="auto"/>
        <w:ind w:left="567" w:right="662" w:firstLine="425"/>
        <w:jc w:val="both"/>
        <w:rPr>
          <w:rFonts w:ascii="Times New Roman" w:hAnsi="Times New Roman" w:cs="Times New Roman"/>
          <w:sz w:val="36"/>
          <w:szCs w:val="36"/>
        </w:rPr>
      </w:pPr>
      <w:r w:rsidRPr="00983297">
        <w:rPr>
          <w:rFonts w:ascii="Times New Roman" w:hAnsi="Times New Roman" w:cs="Times New Roman"/>
          <w:sz w:val="36"/>
          <w:szCs w:val="36"/>
        </w:rPr>
        <w:t>Через екстремальних температур ці риби ростуть досить повільно. За п'ятнадцять років свого життя крижана риба здатна вирости максимум до шістдесяти сантиметрів в довжину. Білокровні щуки живуть в океанах, що омивають Антарктиду - в Південному океані, південній частині Атлан</w:t>
      </w:r>
      <w:r w:rsidR="00EE7B10">
        <w:rPr>
          <w:rFonts w:ascii="Times New Roman" w:hAnsi="Times New Roman" w:cs="Times New Roman"/>
          <w:sz w:val="36"/>
          <w:szCs w:val="36"/>
        </w:rPr>
        <w:t>тичного і Індійського океанів.</w:t>
      </w:r>
      <w:r w:rsidR="00EE7B1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83297">
        <w:rPr>
          <w:rFonts w:ascii="Times New Roman" w:hAnsi="Times New Roman" w:cs="Times New Roman"/>
          <w:sz w:val="36"/>
          <w:szCs w:val="36"/>
        </w:rPr>
        <w:t>Крижана риба - одна з тих риб, яких називають пелаг</w:t>
      </w:r>
      <w:r w:rsidR="00EE7B10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983297">
        <w:rPr>
          <w:rFonts w:ascii="Times New Roman" w:hAnsi="Times New Roman" w:cs="Times New Roman"/>
          <w:sz w:val="36"/>
          <w:szCs w:val="36"/>
        </w:rPr>
        <w:t>ч</w:t>
      </w:r>
      <w:r w:rsidR="00EE7B10">
        <w:rPr>
          <w:rFonts w:ascii="Times New Roman" w:hAnsi="Times New Roman" w:cs="Times New Roman"/>
          <w:sz w:val="36"/>
          <w:szCs w:val="36"/>
          <w:lang w:val="uk-UA"/>
        </w:rPr>
        <w:t>н</w:t>
      </w:r>
      <w:r w:rsidRPr="00983297">
        <w:rPr>
          <w:rFonts w:ascii="Times New Roman" w:hAnsi="Times New Roman" w:cs="Times New Roman"/>
          <w:sz w:val="36"/>
          <w:szCs w:val="36"/>
        </w:rPr>
        <w:t>ими. Говорячи простою мовою, це означає, що зустріти її можна плаваючою на постійній глибині, як правило, близько 350 метрів від поверхні води.</w:t>
      </w:r>
    </w:p>
    <w:p w:rsidR="00983297" w:rsidRPr="00983297" w:rsidRDefault="00983297" w:rsidP="004D0732">
      <w:pPr>
        <w:tabs>
          <w:tab w:val="center" w:pos="-142"/>
          <w:tab w:val="center" w:pos="284"/>
          <w:tab w:val="center" w:pos="1134"/>
          <w:tab w:val="center" w:pos="1843"/>
          <w:tab w:val="center" w:pos="1985"/>
        </w:tabs>
        <w:spacing w:after="12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  <w:sectPr w:rsidR="00983297" w:rsidRPr="00983297" w:rsidSect="006F6392">
          <w:type w:val="continuous"/>
          <w:pgSz w:w="11909" w:h="16834"/>
          <w:pgMar w:top="1440" w:right="859" w:bottom="720" w:left="787" w:header="720" w:footer="720" w:gutter="0"/>
          <w:cols w:space="60"/>
          <w:noEndnote/>
        </w:sectPr>
      </w:pPr>
    </w:p>
    <w:p w:rsidR="004D2DE3" w:rsidRPr="0068346B" w:rsidRDefault="004D2DE3" w:rsidP="0068346B">
      <w:pPr>
        <w:tabs>
          <w:tab w:val="center" w:pos="-142"/>
          <w:tab w:val="center" w:pos="284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68346B">
        <w:rPr>
          <w:rFonts w:ascii="Times New Roman" w:hAnsi="Times New Roman" w:cs="Times New Roman"/>
          <w:b/>
          <w:sz w:val="40"/>
          <w:szCs w:val="40"/>
        </w:rPr>
        <w:lastRenderedPageBreak/>
        <w:t>Електричний сом</w:t>
      </w:r>
    </w:p>
    <w:p w:rsidR="00847201" w:rsidRDefault="00A91092" w:rsidP="0068346B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426" w:right="804" w:firstLine="568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91092">
        <w:rPr>
          <w:rFonts w:ascii="Times New Roman" w:hAnsi="Times New Roman" w:cs="Times New Roman"/>
          <w:sz w:val="36"/>
          <w:szCs w:val="36"/>
        </w:rPr>
        <w:t>Головною особливістю електричного сома є наявність електричних органів, розташованих по всій поверхні тіла</w:t>
      </w:r>
      <w:r>
        <w:rPr>
          <w:rFonts w:ascii="Times New Roman" w:hAnsi="Times New Roman" w:cs="Times New Roman"/>
          <w:sz w:val="36"/>
          <w:szCs w:val="36"/>
        </w:rPr>
        <w:t>, безпосередньо під шкірою.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В</w:t>
      </w:r>
      <w:r>
        <w:rPr>
          <w:rFonts w:ascii="Times New Roman" w:hAnsi="Times New Roman" w:cs="Times New Roman"/>
          <w:sz w:val="36"/>
          <w:szCs w:val="36"/>
        </w:rPr>
        <w:t xml:space="preserve">они складають 1/4 маси сома. </w:t>
      </w:r>
      <w:r w:rsidRPr="00A91092">
        <w:rPr>
          <w:rFonts w:ascii="Times New Roman" w:hAnsi="Times New Roman" w:cs="Times New Roman"/>
          <w:sz w:val="36"/>
          <w:szCs w:val="36"/>
        </w:rPr>
        <w:t xml:space="preserve"> Середній за розмірами сом (50 см) здатний виробл</w:t>
      </w:r>
      <w:r>
        <w:rPr>
          <w:rFonts w:ascii="Times New Roman" w:hAnsi="Times New Roman" w:cs="Times New Roman"/>
          <w:sz w:val="36"/>
          <w:szCs w:val="36"/>
        </w:rPr>
        <w:t>яти напругу, що досягає 350 В</w:t>
      </w:r>
      <w:r w:rsidRPr="00A91092">
        <w:rPr>
          <w:rFonts w:ascii="Times New Roman" w:hAnsi="Times New Roman" w:cs="Times New Roman"/>
          <w:sz w:val="36"/>
          <w:szCs w:val="36"/>
        </w:rPr>
        <w:t>; великі</w:t>
      </w:r>
      <w:r>
        <w:rPr>
          <w:rFonts w:ascii="Times New Roman" w:hAnsi="Times New Roman" w:cs="Times New Roman"/>
          <w:sz w:val="36"/>
          <w:szCs w:val="36"/>
        </w:rPr>
        <w:t xml:space="preserve"> особини - до 450 В при силі струму 0,1-0,5</w:t>
      </w:r>
      <w:r w:rsidRPr="00A91092">
        <w:rPr>
          <w:rFonts w:ascii="Times New Roman" w:hAnsi="Times New Roman" w:cs="Times New Roman"/>
          <w:sz w:val="36"/>
          <w:szCs w:val="36"/>
        </w:rPr>
        <w:t>А - це дає підставу в</w:t>
      </w:r>
      <w:r>
        <w:rPr>
          <w:rFonts w:ascii="Times New Roman" w:hAnsi="Times New Roman" w:cs="Times New Roman"/>
          <w:sz w:val="36"/>
          <w:szCs w:val="36"/>
        </w:rPr>
        <w:t>ідносити електричного сома до сильно електричних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риб</w:t>
      </w:r>
      <w:r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 xml:space="preserve">Сполучні тканини служать в якості свого роду перегородок для розділення електричного органу на кілька стовпчиків, </w:t>
      </w:r>
      <w:r w:rsidR="0068346B">
        <w:rPr>
          <w:rFonts w:ascii="Times New Roman" w:hAnsi="Times New Roman" w:cs="Times New Roman"/>
          <w:sz w:val="36"/>
          <w:szCs w:val="36"/>
          <w:lang w:val="uk-UA"/>
        </w:rPr>
        <w:t>складених з великої кількості м</w:t>
      </w:r>
      <w:r w:rsidR="0068346B" w:rsidRPr="0068346B">
        <w:rPr>
          <w:rFonts w:ascii="Times New Roman" w:hAnsi="Times New Roman" w:cs="Times New Roman"/>
          <w:sz w:val="36"/>
          <w:szCs w:val="36"/>
        </w:rPr>
        <w:t>’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язових, нервових і залізистих клітин дископодібної форми, які називаються електроцитами а</w:t>
      </w:r>
      <w:r w:rsidR="00556C4A" w:rsidRPr="00556C4A">
        <w:rPr>
          <w:rFonts w:ascii="Times New Roman" w:hAnsi="Times New Roman" w:cs="Times New Roman"/>
          <w:sz w:val="36"/>
          <w:szCs w:val="36"/>
          <w:lang w:val="uk-UA"/>
        </w:rPr>
        <w:t>бо електричними пластинками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, мембрани яких є електричними генераторами.</w:t>
      </w: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250190</wp:posOffset>
            </wp:positionV>
            <wp:extent cx="5549900" cy="4010660"/>
            <wp:effectExtent l="19050" t="0" r="0" b="0"/>
            <wp:wrapTight wrapText="bothSides">
              <wp:wrapPolygon edited="0">
                <wp:start x="-74" y="0"/>
                <wp:lineTo x="-74" y="21545"/>
                <wp:lineTo x="21575" y="21545"/>
                <wp:lineTo x="21575" y="0"/>
                <wp:lineTo x="-74" y="0"/>
              </wp:wrapPolygon>
            </wp:wrapTight>
            <wp:docPr id="30" name="Рисунок 11" descr="C:\Users\Тетяна Петровна\Desktop\електр 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тяна Петровна\Desktop\електр сом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84720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847201" w:rsidRDefault="00A91092" w:rsidP="007D3CE3">
      <w:pPr>
        <w:tabs>
          <w:tab w:val="center" w:pos="-426"/>
          <w:tab w:val="center" w:pos="-142"/>
          <w:tab w:val="center" w:pos="1843"/>
          <w:tab w:val="center" w:pos="1985"/>
          <w:tab w:val="left" w:pos="8647"/>
        </w:tabs>
        <w:spacing w:after="0" w:line="240" w:lineRule="auto"/>
        <w:ind w:left="-426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556C4A">
        <w:rPr>
          <w:rFonts w:ascii="Times New Roman" w:hAnsi="Times New Roman" w:cs="Times New Roman"/>
          <w:sz w:val="36"/>
          <w:szCs w:val="36"/>
          <w:lang w:val="uk-UA"/>
        </w:rPr>
        <w:t xml:space="preserve">У електричного сома налічується близько 2 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>млн</w:t>
      </w:r>
      <w:r w:rsidR="0068346B">
        <w:rPr>
          <w:rFonts w:ascii="Times New Roman" w:hAnsi="Times New Roman" w:cs="Times New Roman"/>
          <w:sz w:val="36"/>
          <w:szCs w:val="36"/>
          <w:lang w:val="uk-UA"/>
        </w:rPr>
        <w:t>.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 електроцитів. 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Їх зв'язок з нервовою системою здійснюється через відгалуження однієї великої нер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вової 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клітини в спинному мозку. </w:t>
      </w:r>
      <w:r w:rsidRPr="00A91092">
        <w:rPr>
          <w:rFonts w:ascii="Times New Roman" w:hAnsi="Times New Roman" w:cs="Times New Roman"/>
          <w:sz w:val="36"/>
          <w:szCs w:val="36"/>
        </w:rPr>
        <w:t>В стовпчиках електроцитів розташовані таким чином, що на лицьовій стороні одного електроцитів знаходиться зворотна сторона</w:t>
      </w:r>
      <w:r w:rsidR="007D3CE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 xml:space="preserve">іншого. Протилежні сторони електроцитів електрично полярні, за рахунок чого зв'язок електроцитів являє собою </w:t>
      </w:r>
      <w:r w:rsidR="007D3CE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2880995</wp:posOffset>
            </wp:positionV>
            <wp:extent cx="5529580" cy="4010660"/>
            <wp:effectExtent l="19050" t="0" r="0" b="0"/>
            <wp:wrapTight wrapText="bothSides">
              <wp:wrapPolygon edited="0">
                <wp:start x="-74" y="0"/>
                <wp:lineTo x="-74" y="21545"/>
                <wp:lineTo x="21580" y="21545"/>
                <wp:lineTo x="21580" y="0"/>
                <wp:lineTo x="-74" y="0"/>
              </wp:wrapPolygon>
            </wp:wrapTight>
            <wp:docPr id="16" name="Рисунок 6" descr="C:\Users\user\Desktop\Malapterurus_electri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lapterurus_electricu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1092">
        <w:rPr>
          <w:rFonts w:ascii="Times New Roman" w:hAnsi="Times New Roman" w:cs="Times New Roman"/>
          <w:sz w:val="36"/>
          <w:szCs w:val="36"/>
        </w:rPr>
        <w:t>послідовне електричне з'єднання. Таким чином, досяга</w:t>
      </w:r>
      <w:r w:rsidR="007D3CE3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A91092">
        <w:rPr>
          <w:rFonts w:ascii="Times New Roman" w:hAnsi="Times New Roman" w:cs="Times New Roman"/>
          <w:sz w:val="36"/>
          <w:szCs w:val="36"/>
        </w:rPr>
        <w:t>ється значне збіль</w:t>
      </w:r>
      <w:r w:rsidR="00556C4A">
        <w:rPr>
          <w:rFonts w:ascii="Times New Roman" w:hAnsi="Times New Roman" w:cs="Times New Roman"/>
          <w:sz w:val="36"/>
          <w:szCs w:val="36"/>
        </w:rPr>
        <w:t>шення загальної напруги розряду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</w:p>
    <w:p w:rsidR="00556C4A" w:rsidRDefault="00A91092" w:rsidP="007D3CE3">
      <w:pPr>
        <w:tabs>
          <w:tab w:val="center" w:pos="-426"/>
          <w:tab w:val="center" w:pos="-142"/>
          <w:tab w:val="center" w:pos="1843"/>
          <w:tab w:val="center" w:pos="1985"/>
          <w:tab w:val="left" w:pos="8647"/>
        </w:tabs>
        <w:spacing w:after="0" w:line="240" w:lineRule="auto"/>
        <w:ind w:left="-426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A91092">
        <w:rPr>
          <w:rFonts w:ascii="Times New Roman" w:hAnsi="Times New Roman" w:cs="Times New Roman"/>
          <w:sz w:val="36"/>
          <w:szCs w:val="36"/>
        </w:rPr>
        <w:t>Електричний сом малорухлива </w:t>
      </w:r>
      <w:r w:rsidR="00556C4A">
        <w:rPr>
          <w:rFonts w:ascii="Times New Roman" w:hAnsi="Times New Roman" w:cs="Times New Roman"/>
          <w:sz w:val="36"/>
          <w:szCs w:val="36"/>
        </w:rPr>
        <w:t>все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>я</w:t>
      </w:r>
      <w:r w:rsidRPr="00A91092">
        <w:rPr>
          <w:rFonts w:ascii="Times New Roman" w:hAnsi="Times New Roman" w:cs="Times New Roman"/>
          <w:sz w:val="36"/>
          <w:szCs w:val="36"/>
        </w:rPr>
        <w:t>дна риба. Полює </w:t>
      </w:r>
      <w:r w:rsidR="007D3CE3">
        <w:rPr>
          <w:rFonts w:ascii="Times New Roman" w:hAnsi="Times New Roman" w:cs="Times New Roman"/>
          <w:sz w:val="36"/>
          <w:szCs w:val="36"/>
          <w:lang w:val="uk-UA"/>
        </w:rPr>
        <w:t xml:space="preserve">    </w:t>
      </w:r>
      <w:r w:rsidRPr="00A91092">
        <w:rPr>
          <w:rFonts w:ascii="Times New Roman" w:hAnsi="Times New Roman" w:cs="Times New Roman"/>
          <w:sz w:val="36"/>
          <w:szCs w:val="36"/>
        </w:rPr>
        <w:t>вночі:</w:t>
      </w:r>
      <w:r w:rsidR="00556C4A">
        <w:rPr>
          <w:rFonts w:ascii="Times New Roman" w:hAnsi="Times New Roman" w:cs="Times New Roman"/>
          <w:sz w:val="36"/>
          <w:szCs w:val="36"/>
        </w:rPr>
        <w:t>ма</w:t>
      </w:r>
      <w:r w:rsidRPr="00A91092">
        <w:rPr>
          <w:rFonts w:ascii="Times New Roman" w:hAnsi="Times New Roman" w:cs="Times New Roman"/>
          <w:sz w:val="36"/>
          <w:szCs w:val="36"/>
        </w:rPr>
        <w:t>ксимальний ступінь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активності спостерігаєть</w:t>
      </w:r>
      <w:r w:rsidR="007D3CE3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A91092">
        <w:rPr>
          <w:rFonts w:ascii="Times New Roman" w:hAnsi="Times New Roman" w:cs="Times New Roman"/>
          <w:sz w:val="36"/>
          <w:szCs w:val="36"/>
        </w:rPr>
        <w:t>ся через 4-5 год після заходу сонця. Під час нічного полюван</w:t>
      </w:r>
      <w:r w:rsidR="00556C4A">
        <w:rPr>
          <w:rFonts w:ascii="Times New Roman" w:hAnsi="Times New Roman" w:cs="Times New Roman"/>
          <w:sz w:val="36"/>
          <w:szCs w:val="36"/>
        </w:rPr>
        <w:t>н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>я</w:t>
      </w:r>
      <w:r w:rsidRPr="00A91092">
        <w:rPr>
          <w:rFonts w:ascii="Times New Roman" w:hAnsi="Times New Roman" w:cs="Times New Roman"/>
          <w:sz w:val="36"/>
          <w:szCs w:val="36"/>
        </w:rPr>
        <w:t> він активно обмацує вусиками 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предмети, які </w:t>
      </w:r>
      <w:r w:rsidR="007D3CE3">
        <w:rPr>
          <w:rFonts w:ascii="Times New Roman" w:hAnsi="Times New Roman" w:cs="Times New Roman"/>
          <w:sz w:val="36"/>
          <w:szCs w:val="36"/>
        </w:rPr>
        <w:t>знаходяться поблизу,</w:t>
      </w:r>
      <w:r w:rsidR="007D3CE3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генеруючи при цьому потуж</w:t>
      </w:r>
      <w:r w:rsidR="007D3CE3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A91092">
        <w:rPr>
          <w:rFonts w:ascii="Times New Roman" w:hAnsi="Times New Roman" w:cs="Times New Roman"/>
          <w:sz w:val="36"/>
          <w:szCs w:val="36"/>
        </w:rPr>
        <w:t>ні розряди: він може виробляти понад 100 розрядів в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секунду. </w:t>
      </w:r>
      <w:r w:rsidR="00556C4A">
        <w:rPr>
          <w:rFonts w:ascii="Times New Roman" w:hAnsi="Times New Roman" w:cs="Times New Roman"/>
          <w:sz w:val="36"/>
          <w:szCs w:val="36"/>
        </w:rPr>
        <w:t>Коли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запаси електроенергії у нього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виснажують</w:t>
      </w:r>
      <w:r w:rsidR="007D3CE3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ся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він «відпочиває</w:t>
      </w:r>
      <w:r w:rsidR="00556C4A" w:rsidRPr="00556C4A">
        <w:rPr>
          <w:rFonts w:ascii="Times New Roman" w:hAnsi="Times New Roman" w:cs="Times New Roman"/>
          <w:sz w:val="36"/>
          <w:szCs w:val="36"/>
          <w:lang w:val="uk-UA"/>
        </w:rPr>
        <w:t>».</w:t>
      </w:r>
    </w:p>
    <w:p w:rsidR="007D3CE3" w:rsidRDefault="007D3CE3" w:rsidP="007D3CE3">
      <w:pPr>
        <w:tabs>
          <w:tab w:val="center" w:pos="-426"/>
          <w:tab w:val="center" w:pos="-142"/>
          <w:tab w:val="center" w:pos="1843"/>
          <w:tab w:val="center" w:pos="1985"/>
          <w:tab w:val="left" w:pos="8647"/>
        </w:tabs>
        <w:spacing w:after="0" w:line="240" w:lineRule="auto"/>
        <w:ind w:left="-426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7D3CE3" w:rsidRDefault="007D3CE3" w:rsidP="007D3CE3">
      <w:pPr>
        <w:tabs>
          <w:tab w:val="center" w:pos="-426"/>
          <w:tab w:val="center" w:pos="-142"/>
          <w:tab w:val="center" w:pos="1843"/>
          <w:tab w:val="center" w:pos="1985"/>
          <w:tab w:val="left" w:pos="8647"/>
        </w:tabs>
        <w:spacing w:after="0" w:line="240" w:lineRule="auto"/>
        <w:ind w:left="-426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A5280C" w:rsidRDefault="00A5280C" w:rsidP="00A5280C">
      <w:pPr>
        <w:tabs>
          <w:tab w:val="center" w:pos="-426"/>
          <w:tab w:val="center" w:pos="-142"/>
          <w:tab w:val="center" w:pos="1843"/>
          <w:tab w:val="center" w:pos="1985"/>
          <w:tab w:val="left" w:pos="8647"/>
        </w:tabs>
        <w:spacing w:after="0" w:line="240" w:lineRule="auto"/>
        <w:ind w:left="-426" w:right="80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56C4A" w:rsidRDefault="00BB2B84" w:rsidP="00BB2B84">
      <w:pPr>
        <w:tabs>
          <w:tab w:val="center" w:pos="-426"/>
          <w:tab w:val="center" w:pos="-142"/>
          <w:tab w:val="center" w:pos="1843"/>
          <w:tab w:val="center" w:pos="1985"/>
          <w:tab w:val="left" w:pos="8647"/>
        </w:tabs>
        <w:spacing w:after="0" w:line="240" w:lineRule="auto"/>
        <w:ind w:left="-426" w:right="80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   </w:t>
      </w:r>
      <w:r w:rsidR="00A91092" w:rsidRPr="00556C4A">
        <w:rPr>
          <w:rFonts w:ascii="Times New Roman" w:hAnsi="Times New Roman" w:cs="Times New Roman"/>
          <w:sz w:val="36"/>
          <w:szCs w:val="36"/>
          <w:lang w:val="uk-UA"/>
        </w:rPr>
        <w:t>Електричні</w:t>
      </w:r>
      <w:r w:rsidR="00A91092" w:rsidRPr="00A91092">
        <w:rPr>
          <w:rFonts w:ascii="Times New Roman" w:hAnsi="Times New Roman" w:cs="Times New Roman"/>
          <w:sz w:val="36"/>
          <w:szCs w:val="36"/>
        </w:rPr>
        <w:t> </w:t>
      </w:r>
      <w:r w:rsidR="00A91092" w:rsidRPr="00556C4A">
        <w:rPr>
          <w:rFonts w:ascii="Times New Roman" w:hAnsi="Times New Roman" w:cs="Times New Roman"/>
          <w:sz w:val="36"/>
          <w:szCs w:val="36"/>
          <w:lang w:val="uk-UA"/>
        </w:rPr>
        <w:t>органи</w:t>
      </w:r>
      <w:r w:rsidR="00A91092" w:rsidRPr="00A91092">
        <w:rPr>
          <w:rFonts w:ascii="Times New Roman" w:hAnsi="Times New Roman" w:cs="Times New Roman"/>
          <w:sz w:val="36"/>
          <w:szCs w:val="36"/>
        </w:rPr>
        <w:t> </w:t>
      </w:r>
      <w:r w:rsidR="00A91092" w:rsidRPr="00556C4A">
        <w:rPr>
          <w:rFonts w:ascii="Times New Roman" w:hAnsi="Times New Roman" w:cs="Times New Roman"/>
          <w:sz w:val="36"/>
          <w:szCs w:val="36"/>
          <w:lang w:val="uk-UA"/>
        </w:rPr>
        <w:t>служать</w:t>
      </w:r>
      <w:r w:rsidR="00A91092" w:rsidRPr="00A91092">
        <w:rPr>
          <w:rFonts w:ascii="Times New Roman" w:hAnsi="Times New Roman" w:cs="Times New Roman"/>
          <w:sz w:val="36"/>
          <w:szCs w:val="36"/>
        </w:rPr>
        <w:t> </w:t>
      </w:r>
      <w:r w:rsidR="00A91092" w:rsidRPr="00556C4A">
        <w:rPr>
          <w:rFonts w:ascii="Times New Roman" w:hAnsi="Times New Roman" w:cs="Times New Roman"/>
          <w:sz w:val="36"/>
          <w:szCs w:val="36"/>
          <w:lang w:val="uk-UA"/>
        </w:rPr>
        <w:t>сому</w:t>
      </w:r>
      <w:r w:rsidR="00A91092" w:rsidRPr="00A91092">
        <w:rPr>
          <w:rFonts w:ascii="Times New Roman" w:hAnsi="Times New Roman" w:cs="Times New Roman"/>
          <w:sz w:val="36"/>
          <w:szCs w:val="36"/>
        </w:rPr>
        <w:t> 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не </w:t>
      </w:r>
      <w:r w:rsidR="00A91092" w:rsidRPr="00556C4A">
        <w:rPr>
          <w:rFonts w:ascii="Times New Roman" w:hAnsi="Times New Roman" w:cs="Times New Roman"/>
          <w:sz w:val="36"/>
          <w:szCs w:val="36"/>
          <w:lang w:val="uk-UA"/>
        </w:rPr>
        <w:t>тільки</w:t>
      </w:r>
      <w:r w:rsidR="00A91092" w:rsidRPr="00A91092">
        <w:rPr>
          <w:rFonts w:ascii="Times New Roman" w:hAnsi="Times New Roman" w:cs="Times New Roman"/>
          <w:sz w:val="36"/>
          <w:szCs w:val="36"/>
        </w:rPr>
        <w:t> </w:t>
      </w:r>
      <w:r w:rsidR="00A91092" w:rsidRPr="00556C4A">
        <w:rPr>
          <w:rFonts w:ascii="Times New Roman" w:hAnsi="Times New Roman" w:cs="Times New Roman"/>
          <w:sz w:val="36"/>
          <w:szCs w:val="36"/>
          <w:lang w:val="uk-UA"/>
        </w:rPr>
        <w:t>для</w:t>
      </w:r>
      <w:r w:rsidR="00A91092" w:rsidRPr="00A91092">
        <w:rPr>
          <w:rFonts w:ascii="Times New Roman" w:hAnsi="Times New Roman" w:cs="Times New Roman"/>
          <w:sz w:val="36"/>
          <w:szCs w:val="36"/>
        </w:rPr>
        <w:t> </w:t>
      </w:r>
      <w:r w:rsidR="00A91092" w:rsidRPr="00556C4A">
        <w:rPr>
          <w:rFonts w:ascii="Times New Roman" w:hAnsi="Times New Roman" w:cs="Times New Roman"/>
          <w:sz w:val="36"/>
          <w:szCs w:val="36"/>
          <w:lang w:val="uk-UA"/>
        </w:rPr>
        <w:t>орієнтації</w:t>
      </w:r>
    </w:p>
    <w:p w:rsidR="00BB2B84" w:rsidRDefault="00A91092" w:rsidP="00BB2B84">
      <w:pPr>
        <w:tabs>
          <w:tab w:val="center" w:pos="-426"/>
          <w:tab w:val="center" w:pos="-142"/>
          <w:tab w:val="center" w:pos="1843"/>
          <w:tab w:val="center" w:pos="1985"/>
          <w:tab w:val="left" w:pos="8647"/>
        </w:tabs>
        <w:spacing w:after="0" w:line="240" w:lineRule="auto"/>
        <w:ind w:left="-426" w:right="80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556C4A">
        <w:rPr>
          <w:rFonts w:ascii="Times New Roman" w:hAnsi="Times New Roman" w:cs="Times New Roman"/>
          <w:sz w:val="36"/>
          <w:szCs w:val="36"/>
          <w:lang w:val="uk-UA"/>
        </w:rPr>
        <w:t>в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просторі: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вражаючої сили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електричних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розрядів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достат</w:t>
      </w:r>
      <w:r w:rsidR="00A5280C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ньо</w:t>
      </w:r>
      <w:r w:rsidR="00A5280C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для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того,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щоб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паралізувати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або навіть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вбити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малих і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="00A5280C">
        <w:rPr>
          <w:rFonts w:ascii="Times New Roman" w:hAnsi="Times New Roman" w:cs="Times New Roman"/>
          <w:sz w:val="36"/>
          <w:szCs w:val="36"/>
          <w:lang w:val="uk-UA"/>
        </w:rPr>
        <w:t>сере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дніх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="00A5280C">
        <w:rPr>
          <w:rFonts w:ascii="Times New Roman" w:hAnsi="Times New Roman" w:cs="Times New Roman"/>
          <w:sz w:val="36"/>
          <w:szCs w:val="36"/>
          <w:lang w:val="uk-UA"/>
        </w:rPr>
        <w:t xml:space="preserve">за 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розмірами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риб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якими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електричний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сом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91092">
        <w:rPr>
          <w:rFonts w:ascii="Times New Roman" w:hAnsi="Times New Roman" w:cs="Times New Roman"/>
          <w:sz w:val="36"/>
          <w:szCs w:val="36"/>
        </w:rPr>
        <w:t> 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хар</w:t>
      </w:r>
      <w:r w:rsidR="00BB2B84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556C4A">
        <w:rPr>
          <w:rFonts w:ascii="Times New Roman" w:hAnsi="Times New Roman" w:cs="Times New Roman"/>
          <w:sz w:val="36"/>
          <w:szCs w:val="36"/>
          <w:lang w:val="uk-UA"/>
        </w:rPr>
        <w:t>чується.</w:t>
      </w:r>
      <w:r w:rsidR="00BB2B8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Електричне поле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навколо сома призводить також до електролізу води</w:t>
      </w:r>
      <w:r w:rsidR="00556C4A">
        <w:rPr>
          <w:rFonts w:ascii="Times New Roman" w:hAnsi="Times New Roman" w:cs="Times New Roman"/>
          <w:sz w:val="36"/>
          <w:szCs w:val="36"/>
        </w:rPr>
        <w:t>,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в результаті якоговідбувається збагачення води киснем, що приманює </w:t>
      </w:r>
      <w:r w:rsidR="00556C4A">
        <w:rPr>
          <w:rFonts w:ascii="Times New Roman" w:hAnsi="Times New Roman" w:cs="Times New Roman"/>
          <w:sz w:val="36"/>
          <w:szCs w:val="36"/>
        </w:rPr>
        <w:t>риб</w:t>
      </w:r>
      <w:r w:rsidR="00BB2B84"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  <w:r w:rsidRPr="00A91092">
        <w:rPr>
          <w:rFonts w:ascii="Times New Roman" w:hAnsi="Times New Roman" w:cs="Times New Roman"/>
          <w:sz w:val="36"/>
          <w:szCs w:val="36"/>
        </w:rPr>
        <w:t>жаб, полегшу</w:t>
      </w:r>
      <w:r w:rsidR="00BB2B84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A91092">
        <w:rPr>
          <w:rFonts w:ascii="Times New Roman" w:hAnsi="Times New Roman" w:cs="Times New Roman"/>
          <w:sz w:val="36"/>
          <w:szCs w:val="36"/>
        </w:rPr>
        <w:t>ючи тим</w:t>
      </w:r>
      <w:r w:rsidR="00556C4A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A91092">
        <w:rPr>
          <w:rFonts w:ascii="Times New Roman" w:hAnsi="Times New Roman" w:cs="Times New Roman"/>
          <w:sz w:val="36"/>
          <w:szCs w:val="36"/>
        </w:rPr>
        <w:t>самим електричному сому пошуки жертв.</w:t>
      </w:r>
    </w:p>
    <w:p w:rsidR="00847201" w:rsidRPr="00847201" w:rsidRDefault="00BB2B84" w:rsidP="00BB2B84">
      <w:pPr>
        <w:tabs>
          <w:tab w:val="center" w:pos="-426"/>
          <w:tab w:val="center" w:pos="-142"/>
          <w:tab w:val="center" w:pos="1843"/>
          <w:tab w:val="center" w:pos="1985"/>
          <w:tab w:val="left" w:pos="8647"/>
        </w:tabs>
        <w:spacing w:line="240" w:lineRule="auto"/>
        <w:ind w:left="-426" w:right="80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</w:t>
      </w:r>
      <w:r w:rsidR="00847201" w:rsidRPr="00847201">
        <w:rPr>
          <w:rFonts w:ascii="Times New Roman" w:hAnsi="Times New Roman" w:cs="Times New Roman"/>
          <w:sz w:val="36"/>
          <w:szCs w:val="36"/>
        </w:rPr>
        <w:t>Деякі властивості електричного сома - в першу чергу, електричні - знаходять своє заст</w:t>
      </w:r>
      <w:r w:rsidR="00847201">
        <w:rPr>
          <w:rFonts w:ascii="Times New Roman" w:hAnsi="Times New Roman" w:cs="Times New Roman"/>
          <w:sz w:val="36"/>
          <w:szCs w:val="36"/>
        </w:rPr>
        <w:t>осування в різних сферах життя.</w:t>
      </w:r>
      <w:r w:rsidR="00847201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847201" w:rsidRPr="00847201">
        <w:rPr>
          <w:rFonts w:ascii="Times New Roman" w:hAnsi="Times New Roman" w:cs="Times New Roman"/>
          <w:sz w:val="36"/>
          <w:szCs w:val="36"/>
          <w:lang w:val="uk-UA"/>
        </w:rPr>
        <w:t>Жителі Єгипту та екваторіальної Африки з давніх пір використовують електричні властивості сома в народній медицині.</w:t>
      </w:r>
      <w:r w:rsidR="00847201">
        <w:rPr>
          <w:rFonts w:ascii="Times New Roman" w:hAnsi="Times New Roman" w:cs="Times New Roman"/>
          <w:sz w:val="36"/>
          <w:szCs w:val="36"/>
          <w:lang w:val="uk-UA"/>
        </w:rPr>
        <w:t xml:space="preserve"> М</w:t>
      </w:r>
      <w:r w:rsidR="00847201" w:rsidRPr="00847201">
        <w:rPr>
          <w:rFonts w:ascii="Times New Roman" w:hAnsi="Times New Roman" w:cs="Times New Roman"/>
          <w:sz w:val="36"/>
          <w:szCs w:val="36"/>
          <w:lang w:val="uk-UA"/>
        </w:rPr>
        <w:t xml:space="preserve">ісцеві жителі використовують цю рибу як своєрідний фізіотерапевтичний </w:t>
      </w:r>
      <w:r w:rsidR="00847201">
        <w:rPr>
          <w:rFonts w:ascii="Times New Roman" w:hAnsi="Times New Roman" w:cs="Times New Roman"/>
          <w:sz w:val="36"/>
          <w:szCs w:val="36"/>
          <w:lang w:val="uk-UA"/>
        </w:rPr>
        <w:t xml:space="preserve">метод для лікування ревматизму. </w:t>
      </w:r>
      <w:r w:rsidR="00847201" w:rsidRPr="00847201">
        <w:rPr>
          <w:rFonts w:ascii="Times New Roman" w:hAnsi="Times New Roman" w:cs="Times New Roman"/>
          <w:sz w:val="36"/>
          <w:szCs w:val="36"/>
        </w:rPr>
        <w:t xml:space="preserve">Прикладати електричну рибу до тіла хворого рекомендував і знаменитий давньоримський лікар Гален. Деякі дослідники повідомляють, що тубільці Африки здавна використовують електричного сома для загального зміцнення організму своїх дітей: змушують дітей доторкатися до нього; поміщають їх в бочку з водою з рибою; дають пити у великих кількостях </w:t>
      </w:r>
      <w:r w:rsidR="00847201">
        <w:rPr>
          <w:rFonts w:ascii="Times New Roman" w:hAnsi="Times New Roman" w:cs="Times New Roman"/>
          <w:sz w:val="36"/>
          <w:szCs w:val="36"/>
        </w:rPr>
        <w:t xml:space="preserve">воду, в якій знаходилася риба. </w:t>
      </w:r>
    </w:p>
    <w:p w:rsidR="00847201" w:rsidRDefault="00847201" w:rsidP="00BB2B84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4D2DE3" w:rsidRPr="00BB2B84" w:rsidRDefault="004D2DE3" w:rsidP="00BB2B84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2B84">
        <w:rPr>
          <w:rFonts w:ascii="Times New Roman" w:hAnsi="Times New Roman" w:cs="Times New Roman"/>
          <w:b/>
          <w:sz w:val="40"/>
          <w:szCs w:val="40"/>
        </w:rPr>
        <w:t>Звіздар та електричний вугор</w:t>
      </w:r>
    </w:p>
    <w:p w:rsidR="004D2DE3" w:rsidRPr="00324127" w:rsidRDefault="004D2DE3" w:rsidP="00BB2B84">
      <w:pPr>
        <w:tabs>
          <w:tab w:val="center" w:pos="-142"/>
          <w:tab w:val="left" w:pos="0"/>
          <w:tab w:val="center" w:pos="142"/>
          <w:tab w:val="center" w:pos="1843"/>
          <w:tab w:val="center" w:pos="1985"/>
        </w:tabs>
        <w:spacing w:after="0" w:line="240" w:lineRule="auto"/>
        <w:ind w:left="-426" w:right="804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Звіздар - це морська риба яка нагадує великого бичка. Електричні органи, що створюють напругу до 50 вольт, знаходяться на голові звіздаря. Але набагато більшу загрозу для людини становлять розташовані в зябрових криш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ках цієї риби отруйні шипи. До того ж звіздарі мають звичку зариватися в пісок на мілководді, тому на них легко наступити.</w:t>
      </w:r>
    </w:p>
    <w:p w:rsidR="004D2DE3" w:rsidRDefault="004D2DE3" w:rsidP="00BB2B84">
      <w:pPr>
        <w:tabs>
          <w:tab w:val="center" w:pos="-142"/>
          <w:tab w:val="left" w:pos="0"/>
          <w:tab w:val="center" w:pos="142"/>
          <w:tab w:val="center" w:pos="1843"/>
          <w:tab w:val="center" w:pos="1985"/>
        </w:tabs>
        <w:spacing w:after="0" w:line="240" w:lineRule="auto"/>
        <w:ind w:left="-426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Електричний вугор - рекордсмен серед електричних риб. Виробляє</w:t>
      </w:r>
      <w:r w:rsidR="00BB2B84">
        <w:rPr>
          <w:rFonts w:ascii="Times New Roman" w:hAnsi="Times New Roman" w:cs="Times New Roman"/>
          <w:sz w:val="36"/>
          <w:szCs w:val="36"/>
        </w:rPr>
        <w:t xml:space="preserve"> напругу до 1200 вольт. Цей уро</w:t>
      </w:r>
      <w:r w:rsidRPr="00324127">
        <w:rPr>
          <w:rFonts w:ascii="Times New Roman" w:hAnsi="Times New Roman" w:cs="Times New Roman"/>
          <w:sz w:val="36"/>
          <w:szCs w:val="36"/>
        </w:rPr>
        <w:t xml:space="preserve">женець </w:t>
      </w:r>
      <w:r w:rsidRPr="00324127">
        <w:rPr>
          <w:rFonts w:ascii="Times New Roman" w:hAnsi="Times New Roman" w:cs="Times New Roman"/>
          <w:sz w:val="36"/>
          <w:szCs w:val="36"/>
        </w:rPr>
        <w:lastRenderedPageBreak/>
        <w:t>басейну Амазонки вико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ристовує свою електрику, як то кажуть, праворуч і ліворуч. Сильними розрядами електричний вугор убиває здобич — риб і жаб, захищається від хижаків. За допомогою слабких підтримує зв'язок з родичами й орієн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тується у каламутній воді. Крім того, у резуль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таті розрядів вода розкладається на кисень і водень. Біля вугра стає більше кисню, а це привертає дрібних риб, що стають його здобиччю.</w:t>
      </w:r>
    </w:p>
    <w:p w:rsidR="00DF6740" w:rsidRP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196215</wp:posOffset>
            </wp:positionV>
            <wp:extent cx="5421630" cy="3803015"/>
            <wp:effectExtent l="19050" t="0" r="7620" b="0"/>
            <wp:wrapTight wrapText="bothSides">
              <wp:wrapPolygon edited="0">
                <wp:start x="-76" y="0"/>
                <wp:lineTo x="-76" y="21531"/>
                <wp:lineTo x="21630" y="21531"/>
                <wp:lineTo x="21630" y="0"/>
                <wp:lineTo x="-76" y="0"/>
              </wp:wrapPolygon>
            </wp:wrapTight>
            <wp:docPr id="31" name="Рисунок 12" descr="C:\Users\Тетяна Петровна\Desktop\x_99bcd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тяна Петровна\Desktop\x_99bcd10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Default="00DF674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DF6740" w:rsidRPr="00DF6740" w:rsidRDefault="00DF6740" w:rsidP="00BB2B84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284" w:right="804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F674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Молоді електричні вугри ловлять безхребетних, які мешкають на дні. Риба знаходить, здобич за допомогою електричних органів, які дозволяють їй виявити жертву, навіть якщо вона нерухома.</w:t>
      </w:r>
      <w:r w:rsidRPr="00DF6740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DF674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Чутливі сенсори фіксують і невеликі електричні імпульси, шо є викликані рухом м'язів інших риб, наприклад, під час дихання останніх.</w:t>
      </w:r>
      <w:r w:rsidRPr="00DF6740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DF674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Як тільки-но вугор виявляє свою здобич, він одразу ж посилає серію електричних розрядів, які паралізують або навіть убивають жертву. Вугор має тільки один ряд дрібних зубів, тому вчені роблять припущення, що здобич він ковтає повністю.</w:t>
      </w:r>
      <w:r w:rsidRPr="00DF6740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9600A5" w:rsidRPr="00324127" w:rsidRDefault="009600A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BB2B84" w:rsidRDefault="009600A5" w:rsidP="00BB2B84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BB2B84">
        <w:rPr>
          <w:rFonts w:ascii="Times New Roman" w:hAnsi="Times New Roman" w:cs="Times New Roman"/>
          <w:b/>
          <w:sz w:val="40"/>
          <w:szCs w:val="40"/>
          <w:lang w:val="uk-UA"/>
        </w:rPr>
        <w:t>Шпорцева жаба</w:t>
      </w:r>
    </w:p>
    <w:p w:rsidR="009600A5" w:rsidRDefault="00CF1B34" w:rsidP="00BB2B84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-426" w:right="662" w:firstLine="113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2716530</wp:posOffset>
            </wp:positionV>
            <wp:extent cx="5363210" cy="3803015"/>
            <wp:effectExtent l="19050" t="0" r="8890" b="0"/>
            <wp:wrapTight wrapText="bothSides">
              <wp:wrapPolygon edited="0">
                <wp:start x="-77" y="0"/>
                <wp:lineTo x="-77" y="21531"/>
                <wp:lineTo x="21636" y="21531"/>
                <wp:lineTo x="21636" y="0"/>
                <wp:lineTo x="-77" y="0"/>
              </wp:wrapPolygon>
            </wp:wrapTight>
            <wp:docPr id="160" name="Рисунок 14" descr="C:\Users\Тетяна Петровна\Desktop\ljagushka_shporcev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тяна Петровна\Desktop\ljagushka_shporcevaj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A5" w:rsidRPr="00324127">
        <w:rPr>
          <w:rFonts w:ascii="Times New Roman" w:hAnsi="Times New Roman" w:cs="Times New Roman"/>
          <w:sz w:val="36"/>
          <w:szCs w:val="36"/>
          <w:lang w:val="uk-UA"/>
        </w:rPr>
        <w:t>Усі земноводні — хижаки, хоча смаки їх дуже відрізняються. У меню амфібій входять комахи, мо</w:t>
      </w:r>
      <w:r w:rsidR="009600A5" w:rsidRPr="00324127">
        <w:rPr>
          <w:rFonts w:ascii="Times New Roman" w:hAnsi="Times New Roman" w:cs="Times New Roman"/>
          <w:sz w:val="36"/>
          <w:szCs w:val="36"/>
          <w:lang w:val="uk-UA"/>
        </w:rPr>
        <w:softHyphen/>
        <w:t xml:space="preserve">люски, інші земноводні, ікра риб, дрібні ящірки, птахи і навіть кажани. </w:t>
      </w:r>
      <w:r w:rsidR="009600A5" w:rsidRPr="00324127">
        <w:rPr>
          <w:rFonts w:ascii="Times New Roman" w:hAnsi="Times New Roman" w:cs="Times New Roman"/>
          <w:sz w:val="36"/>
          <w:szCs w:val="36"/>
        </w:rPr>
        <w:t>Більшість земноводних під час полювання поклада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>ються насамперед на зір. Будь-який не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>великий предмет, що рухається, для</w:t>
      </w:r>
      <w:r w:rsidR="00E1605E">
        <w:rPr>
          <w:rFonts w:ascii="Times New Roman" w:hAnsi="Times New Roman" w:cs="Times New Roman"/>
          <w:sz w:val="36"/>
          <w:szCs w:val="36"/>
        </w:rPr>
        <w:t xml:space="preserve"> жа</w:t>
      </w:r>
      <w:r w:rsidR="00E1605E">
        <w:rPr>
          <w:rFonts w:ascii="Times New Roman" w:hAnsi="Times New Roman" w:cs="Times New Roman"/>
          <w:sz w:val="36"/>
          <w:szCs w:val="36"/>
        </w:rPr>
        <w:softHyphen/>
        <w:t>би означає ймовірну здобич.</w:t>
      </w:r>
      <w:r w:rsidR="00E1605E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9600A5" w:rsidRPr="00B72D00">
        <w:rPr>
          <w:rFonts w:ascii="Times New Roman" w:hAnsi="Times New Roman" w:cs="Times New Roman"/>
          <w:sz w:val="36"/>
          <w:szCs w:val="36"/>
          <w:lang w:val="uk-UA"/>
        </w:rPr>
        <w:t>Між    іншим, ковтати їжу жа</w:t>
      </w:r>
      <w:r w:rsidR="009600A5" w:rsidRPr="00B72D00">
        <w:rPr>
          <w:rFonts w:ascii="Times New Roman" w:hAnsi="Times New Roman" w:cs="Times New Roman"/>
          <w:sz w:val="36"/>
          <w:szCs w:val="36"/>
          <w:lang w:val="uk-UA"/>
        </w:rPr>
        <w:softHyphen/>
        <w:t>бам допомагають ще й... очі. Їхні очні яблука за допомогою особливої мускулатури втягуються в ротову порожнину і проштовхують їжу в глотку.</w:t>
      </w:r>
    </w:p>
    <w:p w:rsidR="00CF1B34" w:rsidRPr="00CF1B34" w:rsidRDefault="00CF1B3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F1B34" w:rsidRDefault="00CF1B34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F1B34" w:rsidRDefault="00CF1B34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F1B34" w:rsidRDefault="00CF1B34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F1B34" w:rsidRDefault="00CF1B34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F1B34" w:rsidRDefault="00CF1B34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F1B34" w:rsidRDefault="00CF1B34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F1B34" w:rsidRDefault="00CF1B34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F1B34" w:rsidRDefault="00CF1B34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F1B34" w:rsidRDefault="00CF1B34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Default="009600A5" w:rsidP="00BB2B84">
      <w:pPr>
        <w:tabs>
          <w:tab w:val="center" w:pos="-284"/>
          <w:tab w:val="center" w:pos="1843"/>
          <w:tab w:val="center" w:pos="1985"/>
        </w:tabs>
        <w:spacing w:line="240" w:lineRule="auto"/>
        <w:ind w:left="-426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Але є одна річ, якої амфібії не роблять ні за яких обставин: вони не п'ють воду, їм цього і не потрібно, тому що всю необхідну рідину земно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водні поглинають через поверхню шкіри. Отже, якщо жаба в спекотний полудень відсиджується в калюжі — значить вона вже встигла погуляти на пригріві й утратила багато вологи.</w:t>
      </w:r>
    </w:p>
    <w:tbl>
      <w:tblPr>
        <w:tblW w:w="10896" w:type="dxa"/>
        <w:tblCellSpacing w:w="15" w:type="dxa"/>
        <w:tblInd w:w="-39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43"/>
        <w:gridCol w:w="69"/>
        <w:gridCol w:w="84"/>
      </w:tblGrid>
      <w:tr w:rsidR="00C555BE" w:rsidTr="00CF1B34">
        <w:trPr>
          <w:tblCellSpacing w:w="15" w:type="dxa"/>
        </w:trPr>
        <w:tc>
          <w:tcPr>
            <w:tcW w:w="4909" w:type="pct"/>
            <w:tcMar>
              <w:top w:w="0" w:type="dxa"/>
              <w:left w:w="0" w:type="dxa"/>
              <w:bottom w:w="72" w:type="dxa"/>
              <w:right w:w="336" w:type="dxa"/>
            </w:tcMar>
            <w:vAlign w:val="center"/>
            <w:hideMark/>
          </w:tcPr>
          <w:p w:rsidR="00C555BE" w:rsidRPr="00C555BE" w:rsidRDefault="00C555BE" w:rsidP="004D0732">
            <w:pPr>
              <w:ind w:left="284" w:right="662" w:firstLine="425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8" w:type="pct"/>
            <w:vAlign w:val="bottom"/>
            <w:hideMark/>
          </w:tcPr>
          <w:p w:rsidR="00C555BE" w:rsidRDefault="00C555BE" w:rsidP="004D0732">
            <w:pPr>
              <w:ind w:left="284" w:right="662" w:firstLine="425"/>
              <w:rPr>
                <w:sz w:val="20"/>
                <w:szCs w:val="20"/>
              </w:rPr>
            </w:pPr>
          </w:p>
        </w:tc>
        <w:tc>
          <w:tcPr>
            <w:tcW w:w="18" w:type="pct"/>
            <w:vAlign w:val="bottom"/>
            <w:hideMark/>
          </w:tcPr>
          <w:p w:rsidR="00C555BE" w:rsidRDefault="00C555BE" w:rsidP="004D0732">
            <w:pPr>
              <w:ind w:left="284" w:right="662" w:firstLine="425"/>
              <w:rPr>
                <w:sz w:val="20"/>
                <w:szCs w:val="20"/>
              </w:rPr>
            </w:pPr>
          </w:p>
        </w:tc>
      </w:tr>
    </w:tbl>
    <w:p w:rsidR="00C555BE" w:rsidRPr="00BB2B84" w:rsidRDefault="00C555BE" w:rsidP="00BB2B84">
      <w:pPr>
        <w:shd w:val="clear" w:color="auto" w:fill="FFFFFF"/>
        <w:ind w:right="662"/>
        <w:rPr>
          <w:rFonts w:ascii="Tahoma" w:hAnsi="Tahoma" w:cs="Tahoma"/>
          <w:vanish/>
          <w:color w:val="39383D"/>
          <w:sz w:val="17"/>
          <w:szCs w:val="17"/>
          <w:lang w:val="uk-UA"/>
        </w:rPr>
      </w:pPr>
    </w:p>
    <w:p w:rsidR="006E3E66" w:rsidRDefault="006E3E66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600A5" w:rsidRPr="00BB2B84" w:rsidRDefault="009600A5" w:rsidP="00401954">
      <w:pPr>
        <w:tabs>
          <w:tab w:val="center" w:pos="-284"/>
          <w:tab w:val="center" w:pos="1843"/>
          <w:tab w:val="center" w:pos="1985"/>
        </w:tabs>
        <w:spacing w:line="240" w:lineRule="auto"/>
        <w:ind w:left="-284" w:right="804" w:firstLine="993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BB2B84">
        <w:rPr>
          <w:rFonts w:ascii="Times New Roman" w:hAnsi="Times New Roman" w:cs="Times New Roman"/>
          <w:b/>
          <w:sz w:val="40"/>
          <w:szCs w:val="40"/>
          <w:lang w:val="uk-UA"/>
        </w:rPr>
        <w:t>Веслонога жаба</w:t>
      </w:r>
    </w:p>
    <w:p w:rsidR="0047019F" w:rsidRDefault="0047019F" w:rsidP="00401954">
      <w:pPr>
        <w:tabs>
          <w:tab w:val="center" w:pos="-284"/>
          <w:tab w:val="center" w:pos="1843"/>
          <w:tab w:val="center" w:pos="1985"/>
        </w:tabs>
        <w:spacing w:line="240" w:lineRule="auto"/>
        <w:ind w:left="-284" w:right="804" w:firstLine="993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898525</wp:posOffset>
            </wp:positionV>
            <wp:extent cx="5342255" cy="3782060"/>
            <wp:effectExtent l="19050" t="0" r="0" b="0"/>
            <wp:wrapTight wrapText="bothSides">
              <wp:wrapPolygon edited="0">
                <wp:start x="-77" y="0"/>
                <wp:lineTo x="-77" y="21542"/>
                <wp:lineTo x="21567" y="21542"/>
                <wp:lineTo x="21567" y="0"/>
                <wp:lineTo x="-77" y="0"/>
              </wp:wrapPolygon>
            </wp:wrapTight>
            <wp:docPr id="164" name="Рисунок 15" descr="C:\Users\Тетяна Петровна\Desktop\шпорцева жа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тяна Петровна\Desktop\шпорцева жаба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A5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У деревної веслоногої жаби між пальцями лапок є перетинки, що, розкриваючись, як парашут, сповільнюють її падіння після стрибка. </w:t>
      </w:r>
    </w:p>
    <w:p w:rsidR="0047019F" w:rsidRDefault="0047019F" w:rsidP="00401954">
      <w:pPr>
        <w:tabs>
          <w:tab w:val="center" w:pos="-284"/>
          <w:tab w:val="center" w:pos="1843"/>
          <w:tab w:val="center" w:pos="1985"/>
        </w:tabs>
        <w:spacing w:line="240" w:lineRule="auto"/>
        <w:ind w:left="-284" w:right="804" w:firstLine="993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371A6" w:rsidRDefault="0023158D" w:rsidP="0047019F">
      <w:pPr>
        <w:tabs>
          <w:tab w:val="center" w:pos="-284"/>
          <w:tab w:val="center" w:pos="-142"/>
        </w:tabs>
        <w:spacing w:after="0" w:line="240" w:lineRule="auto"/>
        <w:ind w:left="-284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47019F">
        <w:rPr>
          <w:rFonts w:ascii="Times New Roman" w:hAnsi="Times New Roman" w:cs="Times New Roman"/>
          <w:sz w:val="36"/>
          <w:szCs w:val="36"/>
          <w:lang w:val="uk-UA"/>
        </w:rPr>
        <w:t>Потривожена високо на  дереві,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9600A5" w:rsidRPr="0047019F">
        <w:rPr>
          <w:rFonts w:ascii="Times New Roman" w:hAnsi="Times New Roman" w:cs="Times New Roman"/>
          <w:sz w:val="36"/>
          <w:szCs w:val="36"/>
          <w:lang w:val="uk-UA"/>
        </w:rPr>
        <w:t>веслонога жаба не вагаючись кидається вниз і, планеруючи, уникає переслідування.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Ці</w:t>
      </w:r>
      <w:r w:rsidR="00E9664A" w:rsidRPr="00E9664A">
        <w:rPr>
          <w:rFonts w:ascii="Times New Roman" w:hAnsi="Times New Roman" w:cs="Times New Roman"/>
          <w:sz w:val="36"/>
          <w:szCs w:val="36"/>
        </w:rPr>
        <w:t> 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жаби</w:t>
      </w:r>
      <w:r w:rsidR="00E9664A" w:rsidRPr="00E9664A">
        <w:rPr>
          <w:rFonts w:ascii="Times New Roman" w:hAnsi="Times New Roman" w:cs="Times New Roman"/>
          <w:sz w:val="36"/>
          <w:szCs w:val="36"/>
        </w:rPr>
        <w:t> 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можуть</w:t>
      </w:r>
      <w:r w:rsidR="00E9664A" w:rsidRPr="00E9664A">
        <w:rPr>
          <w:rFonts w:ascii="Times New Roman" w:hAnsi="Times New Roman" w:cs="Times New Roman"/>
          <w:sz w:val="36"/>
          <w:szCs w:val="36"/>
        </w:rPr>
        <w:t> 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планувати 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з</w:t>
      </w:r>
      <w:r w:rsidR="00E9664A" w:rsidRPr="00E9664A">
        <w:rPr>
          <w:rFonts w:ascii="Times New Roman" w:hAnsi="Times New Roman" w:cs="Times New Roman"/>
          <w:sz w:val="36"/>
          <w:szCs w:val="36"/>
        </w:rPr>
        <w:t> 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дер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>е-ва</w:t>
      </w:r>
      <w:r w:rsidR="00E9664A" w:rsidRPr="00E9664A">
        <w:rPr>
          <w:rFonts w:ascii="Times New Roman" w:hAnsi="Times New Roman" w:cs="Times New Roman"/>
          <w:sz w:val="36"/>
          <w:szCs w:val="36"/>
        </w:rPr>
        <w:t> 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на</w:t>
      </w:r>
      <w:r w:rsidR="00E9664A" w:rsidRPr="00E9664A">
        <w:rPr>
          <w:rFonts w:ascii="Times New Roman" w:hAnsi="Times New Roman" w:cs="Times New Roman"/>
          <w:sz w:val="36"/>
          <w:szCs w:val="36"/>
        </w:rPr>
        <w:t> 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дерево</w:t>
      </w:r>
      <w:r w:rsidR="00E9664A" w:rsidRPr="00E9664A">
        <w:rPr>
          <w:rFonts w:ascii="Times New Roman" w:hAnsi="Times New Roman" w:cs="Times New Roman"/>
          <w:sz w:val="36"/>
          <w:szCs w:val="36"/>
        </w:rPr>
        <w:t> 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завдяки</w:t>
      </w:r>
      <w:r w:rsidR="00E9664A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широкій</w:t>
      </w:r>
      <w:r w:rsidR="00E9664A" w:rsidRPr="00E9664A">
        <w:rPr>
          <w:rFonts w:ascii="Times New Roman" w:hAnsi="Times New Roman" w:cs="Times New Roman"/>
          <w:sz w:val="36"/>
          <w:szCs w:val="36"/>
        </w:rPr>
        <w:t> 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перетинці</w:t>
      </w:r>
      <w:r w:rsidR="00E9664A" w:rsidRPr="00E9664A">
        <w:rPr>
          <w:rFonts w:ascii="Times New Roman" w:hAnsi="Times New Roman" w:cs="Times New Roman"/>
          <w:sz w:val="36"/>
          <w:szCs w:val="36"/>
        </w:rPr>
        <w:t> 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м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іж </w:t>
      </w:r>
      <w:r w:rsidR="00E9664A" w:rsidRPr="0047019F">
        <w:rPr>
          <w:rFonts w:ascii="Times New Roman" w:hAnsi="Times New Roman" w:cs="Times New Roman"/>
          <w:sz w:val="36"/>
          <w:szCs w:val="36"/>
          <w:lang w:val="uk-UA"/>
        </w:rPr>
        <w:t>пальцями.</w:t>
      </w:r>
      <w:r w:rsidR="009371A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E9664A" w:rsidRPr="00E9664A">
        <w:rPr>
          <w:rFonts w:ascii="Times New Roman" w:hAnsi="Times New Roman" w:cs="Times New Roman"/>
          <w:sz w:val="36"/>
          <w:szCs w:val="36"/>
        </w:rPr>
        <w:t>На пальцях є здуття, які, коли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E9664A" w:rsidRPr="00E9664A">
        <w:rPr>
          <w:rFonts w:ascii="Times New Roman" w:hAnsi="Times New Roman" w:cs="Times New Roman"/>
          <w:sz w:val="36"/>
          <w:szCs w:val="36"/>
        </w:rPr>
        <w:t>жаба притискає лапки до твердої поверхні, перетворюються на присоски.</w:t>
      </w:r>
      <w:r w:rsidR="009371A6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9371A6" w:rsidRDefault="009371A6" w:rsidP="00DA3C24">
      <w:pPr>
        <w:tabs>
          <w:tab w:val="center" w:pos="-284"/>
          <w:tab w:val="center" w:pos="-142"/>
        </w:tabs>
        <w:spacing w:after="0" w:line="240" w:lineRule="auto"/>
        <w:ind w:left="-284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9371A6">
        <w:rPr>
          <w:rFonts w:ascii="Times New Roman" w:hAnsi="Times New Roman" w:cs="Times New Roman"/>
          <w:sz w:val="36"/>
          <w:szCs w:val="36"/>
          <w:lang w:val="uk-UA"/>
        </w:rPr>
        <w:t>Японська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  <w:lang w:val="uk-UA"/>
        </w:rPr>
        <w:t>веслоног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а </w:t>
      </w:r>
      <w:r w:rsidRPr="009371A6">
        <w:rPr>
          <w:rFonts w:ascii="Times New Roman" w:hAnsi="Times New Roman" w:cs="Times New Roman"/>
          <w:sz w:val="36"/>
          <w:szCs w:val="36"/>
          <w:lang w:val="uk-UA"/>
        </w:rPr>
        <w:t>жаба відома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Pr="009371A6">
        <w:rPr>
          <w:rFonts w:ascii="Times New Roman" w:hAnsi="Times New Roman" w:cs="Times New Roman"/>
          <w:sz w:val="36"/>
          <w:szCs w:val="36"/>
          <w:lang w:val="uk-UA"/>
        </w:rPr>
        <w:t>своїм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Pr="009371A6">
        <w:rPr>
          <w:rFonts w:ascii="Times New Roman" w:hAnsi="Times New Roman" w:cs="Times New Roman"/>
          <w:sz w:val="36"/>
          <w:szCs w:val="36"/>
          <w:lang w:val="uk-UA"/>
        </w:rPr>
        <w:t>голосом, її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>
        <w:rPr>
          <w:rFonts w:ascii="Times New Roman" w:hAnsi="Times New Roman" w:cs="Times New Roman"/>
          <w:sz w:val="36"/>
          <w:szCs w:val="36"/>
          <w:lang w:val="uk-UA"/>
        </w:rPr>
        <w:t>ква</w:t>
      </w:r>
      <w:r w:rsidRPr="009371A6">
        <w:rPr>
          <w:rFonts w:ascii="Times New Roman" w:hAnsi="Times New Roman" w:cs="Times New Roman"/>
          <w:sz w:val="36"/>
          <w:szCs w:val="36"/>
          <w:lang w:val="uk-UA"/>
        </w:rPr>
        <w:t>кання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нагадує </w:t>
      </w:r>
      <w:r w:rsidRPr="009371A6">
        <w:rPr>
          <w:rFonts w:ascii="Times New Roman" w:hAnsi="Times New Roman" w:cs="Times New Roman"/>
          <w:sz w:val="36"/>
          <w:szCs w:val="36"/>
          <w:lang w:val="uk-UA"/>
        </w:rPr>
        <w:t>спів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Pr="009371A6">
        <w:rPr>
          <w:rFonts w:ascii="Times New Roman" w:hAnsi="Times New Roman" w:cs="Times New Roman"/>
          <w:sz w:val="36"/>
          <w:szCs w:val="36"/>
          <w:lang w:val="uk-UA"/>
        </w:rPr>
        <w:t>птахів.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47019F">
        <w:rPr>
          <w:rFonts w:ascii="Times New Roman" w:hAnsi="Times New Roman" w:cs="Times New Roman"/>
          <w:sz w:val="36"/>
          <w:szCs w:val="36"/>
          <w:lang w:val="uk-UA"/>
        </w:rPr>
        <w:t>У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Pr="0047019F">
        <w:rPr>
          <w:rFonts w:ascii="Times New Roman" w:hAnsi="Times New Roman" w:cs="Times New Roman"/>
          <w:sz w:val="36"/>
          <w:szCs w:val="36"/>
          <w:lang w:val="uk-UA"/>
        </w:rPr>
        <w:t>Японії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Pr="0047019F">
        <w:rPr>
          <w:rFonts w:ascii="Times New Roman" w:hAnsi="Times New Roman" w:cs="Times New Roman"/>
          <w:sz w:val="36"/>
          <w:szCs w:val="36"/>
          <w:lang w:val="uk-UA"/>
        </w:rPr>
        <w:t>цих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Pr="0047019F">
        <w:rPr>
          <w:rFonts w:ascii="Times New Roman" w:hAnsi="Times New Roman" w:cs="Times New Roman"/>
          <w:sz w:val="36"/>
          <w:szCs w:val="36"/>
          <w:lang w:val="uk-UA"/>
        </w:rPr>
        <w:t>співа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47019F">
        <w:rPr>
          <w:rFonts w:ascii="Times New Roman" w:hAnsi="Times New Roman" w:cs="Times New Roman"/>
          <w:sz w:val="36"/>
          <w:szCs w:val="36"/>
          <w:lang w:val="uk-UA"/>
        </w:rPr>
        <w:t>ків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Pr="0047019F">
        <w:rPr>
          <w:rFonts w:ascii="Times New Roman" w:hAnsi="Times New Roman" w:cs="Times New Roman"/>
          <w:sz w:val="36"/>
          <w:szCs w:val="36"/>
          <w:lang w:val="uk-UA"/>
        </w:rPr>
        <w:t>продають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 w:rsidRPr="0047019F">
        <w:rPr>
          <w:rFonts w:ascii="Times New Roman" w:hAnsi="Times New Roman" w:cs="Times New Roman"/>
          <w:sz w:val="36"/>
          <w:szCs w:val="36"/>
          <w:lang w:val="uk-UA"/>
        </w:rPr>
        <w:t>на</w:t>
      </w:r>
      <w:r w:rsidRPr="009371A6">
        <w:rPr>
          <w:rFonts w:ascii="Times New Roman" w:hAnsi="Times New Roman" w:cs="Times New Roman"/>
          <w:sz w:val="36"/>
          <w:szCs w:val="36"/>
        </w:rPr>
        <w:t> </w:t>
      </w:r>
      <w:r>
        <w:rPr>
          <w:rFonts w:ascii="Times New Roman" w:hAnsi="Times New Roman" w:cs="Times New Roman"/>
          <w:sz w:val="36"/>
          <w:szCs w:val="36"/>
        </w:rPr>
        <w:t>ринках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  <w:r w:rsidRPr="009371A6">
        <w:rPr>
          <w:rFonts w:ascii="Times New Roman" w:hAnsi="Times New Roman" w:cs="Times New Roman"/>
          <w:sz w:val="36"/>
          <w:szCs w:val="36"/>
        </w:rPr>
        <w:t>і </w:t>
      </w:r>
      <w:r>
        <w:rPr>
          <w:rFonts w:ascii="Times New Roman" w:hAnsi="Times New Roman" w:cs="Times New Roman"/>
          <w:sz w:val="36"/>
          <w:szCs w:val="36"/>
        </w:rPr>
        <w:t>кращі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з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 них 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дорого коштують.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Живуть вони в швид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>к</w:t>
      </w:r>
      <w:r>
        <w:rPr>
          <w:rFonts w:ascii="Times New Roman" w:hAnsi="Times New Roman" w:cs="Times New Roman"/>
          <w:sz w:val="36"/>
          <w:szCs w:val="36"/>
          <w:lang w:val="uk-UA"/>
        </w:rPr>
        <w:t>існих</w:t>
      </w:r>
      <w:r w:rsidRPr="009371A6">
        <w:rPr>
          <w:rFonts w:ascii="Times New Roman" w:hAnsi="Times New Roman" w:cs="Times New Roman"/>
          <w:sz w:val="36"/>
          <w:szCs w:val="36"/>
        </w:rPr>
        <w:t> гірських потоках </w:t>
      </w:r>
      <w:r>
        <w:rPr>
          <w:rFonts w:ascii="Times New Roman" w:hAnsi="Times New Roman" w:cs="Times New Roman"/>
          <w:sz w:val="36"/>
          <w:szCs w:val="36"/>
        </w:rPr>
        <w:t>і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своїми 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присосками на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 пальцях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утримуються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9371A6">
        <w:rPr>
          <w:rFonts w:ascii="Times New Roman" w:hAnsi="Times New Roman" w:cs="Times New Roman"/>
          <w:sz w:val="36"/>
          <w:szCs w:val="36"/>
        </w:rPr>
        <w:t> на </w:t>
      </w:r>
      <w:r w:rsidR="0047019F">
        <w:rPr>
          <w:rFonts w:ascii="Times New Roman" w:hAnsi="Times New Roman" w:cs="Times New Roman"/>
          <w:sz w:val="36"/>
          <w:szCs w:val="36"/>
        </w:rPr>
        <w:t>каме</w:t>
      </w:r>
      <w:r w:rsidR="0047019F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9371A6">
        <w:rPr>
          <w:rFonts w:ascii="Times New Roman" w:hAnsi="Times New Roman" w:cs="Times New Roman"/>
          <w:sz w:val="36"/>
          <w:szCs w:val="36"/>
        </w:rPr>
        <w:t>нях, стрибаючи з одного на інший.</w:t>
      </w:r>
    </w:p>
    <w:p w:rsidR="00DA3C24" w:rsidRPr="00DA3C24" w:rsidRDefault="00DA3C24" w:rsidP="00DA3C24">
      <w:pPr>
        <w:tabs>
          <w:tab w:val="center" w:pos="-284"/>
          <w:tab w:val="center" w:pos="-142"/>
        </w:tabs>
        <w:spacing w:after="0" w:line="240" w:lineRule="auto"/>
        <w:ind w:left="-284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DA3C24" w:rsidRDefault="009600A5" w:rsidP="00DA3C24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A3C24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Медична п'явка</w:t>
      </w:r>
    </w:p>
    <w:p w:rsidR="009600A5" w:rsidRPr="00324127" w:rsidRDefault="00DA3C24" w:rsidP="00DA3C24">
      <w:pPr>
        <w:tabs>
          <w:tab w:val="center" w:pos="-284"/>
          <w:tab w:val="center" w:pos="1843"/>
          <w:tab w:val="center" w:pos="1985"/>
          <w:tab w:val="left" w:pos="8789"/>
        </w:tabs>
        <w:spacing w:line="240" w:lineRule="auto"/>
        <w:ind w:left="-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612775</wp:posOffset>
            </wp:positionV>
            <wp:extent cx="4448810" cy="2929890"/>
            <wp:effectExtent l="19050" t="0" r="8890" b="0"/>
            <wp:wrapTight wrapText="bothSides">
              <wp:wrapPolygon edited="0">
                <wp:start x="-92" y="0"/>
                <wp:lineTo x="-92" y="21488"/>
                <wp:lineTo x="21643" y="21488"/>
                <wp:lineTo x="21643" y="0"/>
                <wp:lineTo x="-92" y="0"/>
              </wp:wrapPolygon>
            </wp:wrapTight>
            <wp:docPr id="168" name="Рисунок 21" descr="C:\Users\Тетяна Петровна\Desktop\275px-Sucking_l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етяна Петровна\Desktop\275px-Sucking_leech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EF4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4623435</wp:posOffset>
            </wp:positionV>
            <wp:extent cx="4615180" cy="3803015"/>
            <wp:effectExtent l="19050" t="0" r="0" b="0"/>
            <wp:wrapTight wrapText="bothSides">
              <wp:wrapPolygon edited="0">
                <wp:start x="-89" y="0"/>
                <wp:lineTo x="-89" y="21531"/>
                <wp:lineTo x="21576" y="21531"/>
                <wp:lineTo x="21576" y="0"/>
                <wp:lineTo x="-89" y="0"/>
              </wp:wrapPolygon>
            </wp:wrapTight>
            <wp:docPr id="169" name="Рисунок 22" descr="C:\Users\Тетяна Петровна\Desktop\2112_petromyzon-marinus-linnaeus-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етяна Петровна\Desktop\2112_petromyzon-marinus-linnaeus-175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A5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Більше половини всього тіла п'явок складає мускулатура,  а з обох кінців тулуба розташовані присоски. Є п'явки-хижаки, що заковтують здобич цілком, як змії, кровососні п'явки, у тому числі й медична, котру використовують у найневідкладніших випадках для </w:t>
      </w:r>
      <w:r w:rsidR="009600A5" w:rsidRPr="00324127">
        <w:rPr>
          <w:rFonts w:ascii="Times New Roman" w:hAnsi="Times New Roman" w:cs="Times New Roman"/>
          <w:sz w:val="36"/>
          <w:szCs w:val="36"/>
          <w:lang w:val="uk-UA"/>
        </w:rPr>
        <w:lastRenderedPageBreak/>
        <w:t>зниження тиску і зсілості крові у хворих.</w:t>
      </w:r>
    </w:p>
    <w:p w:rsidR="009600A5" w:rsidRPr="00324127" w:rsidRDefault="009600A5" w:rsidP="004D0732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DA3C24" w:rsidRDefault="009600A5" w:rsidP="00DA3C24">
      <w:pPr>
        <w:tabs>
          <w:tab w:val="center" w:pos="-284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A3C24">
        <w:rPr>
          <w:rFonts w:ascii="Times New Roman" w:hAnsi="Times New Roman" w:cs="Times New Roman"/>
          <w:b/>
          <w:sz w:val="40"/>
          <w:szCs w:val="40"/>
        </w:rPr>
        <w:t>Око кальмара</w:t>
      </w:r>
    </w:p>
    <w:p w:rsidR="00DA3C24" w:rsidRDefault="009600A5" w:rsidP="00DA3C24">
      <w:pPr>
        <w:tabs>
          <w:tab w:val="center" w:pos="-284"/>
          <w:tab w:val="center" w:pos="1843"/>
          <w:tab w:val="center" w:pos="1985"/>
          <w:tab w:val="left" w:pos="8931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Будова ока у кальмарів складніша,</w:t>
      </w:r>
      <w:r w:rsidR="00543DED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543DED" w:rsidRPr="00324127">
        <w:rPr>
          <w:rFonts w:ascii="Times New Roman" w:hAnsi="Times New Roman" w:cs="Times New Roman"/>
          <w:sz w:val="36"/>
          <w:szCs w:val="36"/>
        </w:rPr>
        <w:t>ні</w:t>
      </w:r>
      <w:r w:rsidR="00543DED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ж </w:t>
      </w:r>
      <w:r w:rsidR="00543DED" w:rsidRPr="00324127">
        <w:rPr>
          <w:rFonts w:ascii="Times New Roman" w:hAnsi="Times New Roman" w:cs="Times New Roman"/>
          <w:sz w:val="36"/>
          <w:szCs w:val="36"/>
        </w:rPr>
        <w:t>у людей. Вони розрізняють</w:t>
      </w:r>
      <w:r w:rsidR="00543DED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24127">
        <w:rPr>
          <w:rFonts w:ascii="Times New Roman" w:hAnsi="Times New Roman" w:cs="Times New Roman"/>
          <w:sz w:val="36"/>
          <w:szCs w:val="36"/>
        </w:rPr>
        <w:t xml:space="preserve">поляризоване світло. </w:t>
      </w:r>
    </w:p>
    <w:p w:rsidR="00DA3C24" w:rsidRDefault="00DA3C24" w:rsidP="00DA3C24">
      <w:pPr>
        <w:tabs>
          <w:tab w:val="center" w:pos="-284"/>
          <w:tab w:val="center" w:pos="1843"/>
          <w:tab w:val="center" w:pos="1985"/>
          <w:tab w:val="left" w:pos="8931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96520</wp:posOffset>
            </wp:positionV>
            <wp:extent cx="5342255" cy="3615690"/>
            <wp:effectExtent l="19050" t="0" r="0" b="0"/>
            <wp:wrapTight wrapText="bothSides">
              <wp:wrapPolygon edited="0">
                <wp:start x="-77" y="0"/>
                <wp:lineTo x="-77" y="21509"/>
                <wp:lineTo x="21567" y="21509"/>
                <wp:lineTo x="21567" y="0"/>
                <wp:lineTo x="-77" y="0"/>
              </wp:wrapPolygon>
            </wp:wrapTight>
            <wp:docPr id="170" name="Рисунок 23" descr="C:\Users\Тетяна Петровна\Desktop\око кальм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етяна Петровна\Desktop\око кальмара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C24" w:rsidRDefault="00DA3C24" w:rsidP="00DA3C24">
      <w:pPr>
        <w:tabs>
          <w:tab w:val="center" w:pos="-284"/>
          <w:tab w:val="center" w:pos="1843"/>
          <w:tab w:val="center" w:pos="1985"/>
          <w:tab w:val="left" w:pos="8931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Default="009600A5" w:rsidP="00DA3C24">
      <w:pPr>
        <w:tabs>
          <w:tab w:val="center" w:pos="-284"/>
          <w:tab w:val="center" w:pos="1843"/>
          <w:tab w:val="center" w:pos="1985"/>
          <w:tab w:val="left" w:pos="8789"/>
          <w:tab w:val="left" w:pos="8931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DA3C24">
        <w:rPr>
          <w:rFonts w:ascii="Times New Roman" w:hAnsi="Times New Roman" w:cs="Times New Roman"/>
          <w:sz w:val="36"/>
          <w:szCs w:val="36"/>
          <w:lang w:val="uk-UA"/>
        </w:rPr>
        <w:t>Припускають,</w:t>
      </w:r>
      <w:r w:rsidR="003A2AFE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A3C24">
        <w:rPr>
          <w:rFonts w:ascii="Times New Roman" w:hAnsi="Times New Roman" w:cs="Times New Roman"/>
          <w:sz w:val="36"/>
          <w:szCs w:val="36"/>
          <w:lang w:val="uk-UA"/>
        </w:rPr>
        <w:t>що кальмари бачать найдрібніші деталі, які не може бачити людина.</w:t>
      </w:r>
      <w:r w:rsidR="00543DED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DA3C24">
        <w:rPr>
          <w:rFonts w:ascii="Times New Roman" w:hAnsi="Times New Roman" w:cs="Times New Roman"/>
          <w:sz w:val="36"/>
          <w:szCs w:val="36"/>
          <w:lang w:val="uk-UA"/>
        </w:rPr>
        <w:t>Подібні органи чуттів дають можливість припустити, що у цих тварин розвинений мозок.</w:t>
      </w:r>
    </w:p>
    <w:p w:rsidR="003A2AFE" w:rsidRDefault="003A2AFE" w:rsidP="00DA3C24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-142"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600A5" w:rsidRPr="00DA3C24" w:rsidRDefault="00543DED" w:rsidP="00DA3C24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A3C24">
        <w:rPr>
          <w:rFonts w:ascii="Times New Roman" w:hAnsi="Times New Roman" w:cs="Times New Roman"/>
          <w:b/>
          <w:sz w:val="40"/>
          <w:szCs w:val="40"/>
        </w:rPr>
        <w:t xml:space="preserve">Дружелюбні </w:t>
      </w:r>
      <w:r w:rsidRPr="00DA3C24">
        <w:rPr>
          <w:rFonts w:ascii="Times New Roman" w:hAnsi="Times New Roman" w:cs="Times New Roman"/>
          <w:b/>
          <w:sz w:val="40"/>
          <w:szCs w:val="40"/>
          <w:lang w:val="uk-UA"/>
        </w:rPr>
        <w:t>д</w:t>
      </w:r>
      <w:r w:rsidRPr="00DA3C24">
        <w:rPr>
          <w:rFonts w:ascii="Times New Roman" w:hAnsi="Times New Roman" w:cs="Times New Roman"/>
          <w:b/>
          <w:sz w:val="40"/>
          <w:szCs w:val="40"/>
        </w:rPr>
        <w:t>ельфіни</w:t>
      </w:r>
    </w:p>
    <w:p w:rsidR="009600A5" w:rsidRPr="00324127" w:rsidRDefault="009600A5" w:rsidP="00DA3C24">
      <w:pPr>
        <w:tabs>
          <w:tab w:val="center" w:pos="-142"/>
          <w:tab w:val="left" w:pos="0"/>
          <w:tab w:val="center" w:pos="142"/>
          <w:tab w:val="center" w:pos="1843"/>
          <w:tab w:val="center" w:pos="1985"/>
        </w:tabs>
        <w:spacing w:after="0" w:line="240" w:lineRule="auto"/>
        <w:ind w:left="-142" w:right="520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Хто не чув численні розповіді про цих дружелюбних та симпатичних китоподіб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них тварин. Науці відомо понад 50 видів дельфінів. Найбільш розповсюджені дель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фіни — афаліна та білочка (звичайний). Ці тварини живуть зграями, їх можна зу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стріти не тільки у помірних та теплих во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дах океанів, морів, а навіть у річках та озерах.</w:t>
      </w:r>
    </w:p>
    <w:p w:rsidR="009600A5" w:rsidRPr="00324127" w:rsidRDefault="009600A5" w:rsidP="005E307F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426" w:right="662" w:firstLine="425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lastRenderedPageBreak/>
        <w:t>Дельфіни цікаві тим, що у них високорозвинена нервова система. Крім того, до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слідження показали, що їх мозок схожий на людський, а звивин у корі го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ловного мозку дельфіна вдвічі більше, ніж у людини. Кора їх головного моз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ку складається з 6 шарів (як і у людини), а мозкових клітин у півтора рази більше. Багато фахівців вважають цих тварин розумними, але, спираючись на численні спостереження за дельфінами та досліди, вчені так і не змогли довести розумність цих істот.</w:t>
      </w:r>
    </w:p>
    <w:p w:rsidR="009600A5" w:rsidRDefault="009600A5" w:rsidP="005E307F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426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Дельфіни, як і деякі кити, вида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ють ультразвуки, які використову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ють для спілкування й орієнтації.</w:t>
      </w:r>
    </w:p>
    <w:p w:rsidR="00BF0370" w:rsidRP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116840</wp:posOffset>
            </wp:positionV>
            <wp:extent cx="5193030" cy="3449320"/>
            <wp:effectExtent l="19050" t="0" r="7620" b="0"/>
            <wp:wrapTight wrapText="bothSides">
              <wp:wrapPolygon edited="0">
                <wp:start x="-79" y="0"/>
                <wp:lineTo x="-79" y="21473"/>
                <wp:lineTo x="21632" y="21473"/>
                <wp:lineTo x="21632" y="0"/>
                <wp:lineTo x="-79" y="0"/>
              </wp:wrapPolygon>
            </wp:wrapTight>
            <wp:docPr id="172" name="Рисунок 25" descr="C:\Users\Тетяна Петровна\Desktop\805b7c3ef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етяна Петровна\Desktop\805b7c3efb5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A5" w:rsidRPr="00324127" w:rsidRDefault="009600A5" w:rsidP="005E307F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426" w:right="662" w:firstLine="425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Цікаво, що кожен з дельфінів має свій тембр голосу. «Звертаючись» до «співрозмовника», дельфін імі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тує тембр голосу того, до кого «зве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ртається».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 лексиконі дельфінів виявлено понад 30 звукових сигналів, одні з</w:t>
      </w:r>
      <w:r w:rsidR="00BF037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24127">
        <w:rPr>
          <w:rFonts w:ascii="Times New Roman" w:hAnsi="Times New Roman" w:cs="Times New Roman"/>
          <w:sz w:val="36"/>
          <w:szCs w:val="36"/>
        </w:rPr>
        <w:t>них попереджують про небезпеку, інші допомагають триматися зграї разом, але це тільки маленька частка розшифрованих звуків.</w:t>
      </w:r>
    </w:p>
    <w:p w:rsidR="009600A5" w:rsidRDefault="009600A5" w:rsidP="00915AE4">
      <w:pPr>
        <w:tabs>
          <w:tab w:val="center" w:pos="-426"/>
          <w:tab w:val="center" w:pos="1843"/>
          <w:tab w:val="center" w:pos="1985"/>
        </w:tabs>
        <w:spacing w:after="0" w:line="240" w:lineRule="auto"/>
        <w:ind w:left="-284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За допомогою ультразвукових хвиль дельфіни можуть ви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являти перешкоди на своєму шляху та ви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значати природу об'єктів у воді, як і інші китоподібні. Та цікаво, </w:t>
      </w:r>
      <w:r w:rsidRPr="00324127">
        <w:rPr>
          <w:rFonts w:ascii="Times New Roman" w:hAnsi="Times New Roman" w:cs="Times New Roman"/>
          <w:sz w:val="36"/>
          <w:szCs w:val="36"/>
        </w:rPr>
        <w:lastRenderedPageBreak/>
        <w:t>що завдяки ехолокації дельфі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ни не тільки визна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чають місцезнахо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дження предмета, а й його форму.</w:t>
      </w:r>
    </w:p>
    <w:p w:rsidR="005E307F" w:rsidRPr="005E307F" w:rsidRDefault="005E307F" w:rsidP="005E307F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5E307F" w:rsidRDefault="009600A5" w:rsidP="005E307F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E307F">
        <w:rPr>
          <w:rFonts w:ascii="Times New Roman" w:hAnsi="Times New Roman" w:cs="Times New Roman"/>
          <w:b/>
          <w:sz w:val="40"/>
          <w:szCs w:val="40"/>
        </w:rPr>
        <w:t>Костисті риби</w:t>
      </w:r>
    </w:p>
    <w:p w:rsidR="009600A5" w:rsidRPr="00324127" w:rsidRDefault="009600A5" w:rsidP="005E307F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Найдавніші тварини, які з'явилися понад 400 млн. років тому. Зараз їх налічується більше 20 тисяч. Вони розповсюджені в усіх водах Світового океану, не виключаючи навіть струмків.</w:t>
      </w:r>
    </w:p>
    <w:p w:rsidR="009600A5" w:rsidRPr="00324127" w:rsidRDefault="009600A5" w:rsidP="005E307F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Розмір костистих риб коливається від кількох сантиметрів до 7 метрів.</w:t>
      </w:r>
    </w:p>
    <w:p w:rsidR="009600A5" w:rsidRDefault="009600A5" w:rsidP="005E307F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Риби дуже тонко відчувають запахи, розрізняють смак. Прикладом можуть бути тихоокеанський лосось, який може впізнати смак рідної води, навіть якщо її розбавити у співвідношенні однієї частки до кількох мільйонів.</w:t>
      </w:r>
    </w:p>
    <w:p w:rsidR="00BF0370" w:rsidRP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187325</wp:posOffset>
            </wp:positionV>
            <wp:extent cx="5421630" cy="3345815"/>
            <wp:effectExtent l="19050" t="0" r="7620" b="0"/>
            <wp:wrapTight wrapText="bothSides">
              <wp:wrapPolygon edited="0">
                <wp:start x="-76" y="0"/>
                <wp:lineTo x="-76" y="21522"/>
                <wp:lineTo x="21630" y="21522"/>
                <wp:lineTo x="21630" y="0"/>
                <wp:lineTo x="-76" y="0"/>
              </wp:wrapPolygon>
            </wp:wrapTight>
            <wp:docPr id="173" name="Рисунок 26" descr="C:\Users\Тетяна Петровна\Desktop\костсті ри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етяна Петровна\Desktop\костсті риби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A5" w:rsidRPr="00F34FF9" w:rsidRDefault="009600A5" w:rsidP="005E307F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514195">
        <w:rPr>
          <w:rFonts w:ascii="Times New Roman" w:hAnsi="Times New Roman" w:cs="Times New Roman"/>
          <w:sz w:val="36"/>
          <w:szCs w:val="36"/>
          <w:lang w:val="uk-UA"/>
        </w:rPr>
        <w:t xml:space="preserve">Раніше вважали, що слух у риб відсутній, та у </w:t>
      </w:r>
      <w:r w:rsidRPr="00324127">
        <w:rPr>
          <w:rFonts w:ascii="Times New Roman" w:hAnsi="Times New Roman" w:cs="Times New Roman"/>
          <w:sz w:val="36"/>
          <w:szCs w:val="36"/>
        </w:rPr>
        <w:t>XIX</w:t>
      </w:r>
      <w:r w:rsidRPr="00514195">
        <w:rPr>
          <w:rFonts w:ascii="Times New Roman" w:hAnsi="Times New Roman" w:cs="Times New Roman"/>
          <w:sz w:val="36"/>
          <w:szCs w:val="36"/>
          <w:lang w:val="uk-UA"/>
        </w:rPr>
        <w:t xml:space="preserve"> столітті німецький вчений Ернст Вебер порівняв слуховий апарат людини і риби. </w:t>
      </w:r>
      <w:r w:rsidRPr="00F34FF9">
        <w:rPr>
          <w:rFonts w:ascii="Times New Roman" w:hAnsi="Times New Roman" w:cs="Times New Roman"/>
          <w:sz w:val="36"/>
          <w:szCs w:val="36"/>
          <w:lang w:val="uk-UA"/>
        </w:rPr>
        <w:t>Він не     знайшов у риби ні зовнішнього, ні середнього вуха і припустив, що їх функцію виконує плавальний міхур.</w:t>
      </w:r>
    </w:p>
    <w:p w:rsidR="009600A5" w:rsidRPr="00324127" w:rsidRDefault="009600A5" w:rsidP="00915AE4">
      <w:pPr>
        <w:tabs>
          <w:tab w:val="center" w:pos="-142"/>
          <w:tab w:val="center" w:pos="142"/>
          <w:tab w:val="center" w:pos="1843"/>
          <w:tab w:val="center" w:pos="1985"/>
          <w:tab w:val="left" w:pos="8789"/>
        </w:tabs>
        <w:spacing w:after="0" w:line="240" w:lineRule="auto"/>
        <w:ind w:left="-284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lastRenderedPageBreak/>
        <w:t>Вебер був правий. Плавальний міхур замінює рибам барабанну перетинку а його коливання передають внутрішньому вуху 4 пари з'єднаних між собою кісток.</w:t>
      </w:r>
    </w:p>
    <w:p w:rsidR="009600A5" w:rsidRPr="00324127" w:rsidRDefault="009600A5" w:rsidP="00915AE4">
      <w:pPr>
        <w:tabs>
          <w:tab w:val="center" w:pos="-142"/>
          <w:tab w:val="center" w:pos="142"/>
          <w:tab w:val="center" w:pos="1843"/>
          <w:tab w:val="center" w:pos="1985"/>
          <w:tab w:val="left" w:pos="8789"/>
        </w:tabs>
        <w:spacing w:after="0" w:line="240" w:lineRule="auto"/>
        <w:ind w:left="-284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Риби добре відрізняють один звук від іншого і сприймають їх з великих відстаней. Та існують риби, які не мають плавального міхура. Чують такі риби дуже погано.</w:t>
      </w:r>
    </w:p>
    <w:p w:rsidR="009600A5" w:rsidRPr="00324127" w:rsidRDefault="009600A5" w:rsidP="00915AE4">
      <w:pPr>
        <w:tabs>
          <w:tab w:val="center" w:pos="-142"/>
          <w:tab w:val="center" w:pos="142"/>
          <w:tab w:val="center" w:pos="1843"/>
          <w:tab w:val="center" w:pos="1985"/>
          <w:tab w:val="left" w:pos="8789"/>
        </w:tabs>
        <w:spacing w:after="0" w:line="240" w:lineRule="auto"/>
        <w:ind w:left="-284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Крім того, риби тонко аналізують ситуацію близько джерела звуку за допомогою бокової лінії (як у акул).</w:t>
      </w:r>
    </w:p>
    <w:p w:rsidR="009600A5" w:rsidRPr="00324127" w:rsidRDefault="009600A5" w:rsidP="00915AE4">
      <w:pPr>
        <w:tabs>
          <w:tab w:val="center" w:pos="-142"/>
          <w:tab w:val="center" w:pos="142"/>
          <w:tab w:val="center" w:pos="1843"/>
          <w:tab w:val="center" w:pos="1985"/>
          <w:tab w:val="left" w:pos="8789"/>
        </w:tabs>
        <w:spacing w:after="0" w:line="240" w:lineRule="auto"/>
        <w:ind w:left="-284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Раніше вважалося, що море безмовне. Це не так. Ми не можемо чути     звуки, які видає риба у воді без спеціаль</w:t>
      </w:r>
      <w:r w:rsidR="00915AE4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324127">
        <w:rPr>
          <w:rFonts w:ascii="Times New Roman" w:hAnsi="Times New Roman" w:cs="Times New Roman"/>
          <w:sz w:val="36"/>
          <w:szCs w:val="36"/>
        </w:rPr>
        <w:t>них приладів. Звуки риб схожі на глухий стогін, пташиний гомін або пароплавні гудки. Цих звуків настільки багато, що неможливо їх перелічити.</w:t>
      </w:r>
    </w:p>
    <w:p w:rsidR="009600A5" w:rsidRDefault="009600A5" w:rsidP="00915AE4">
      <w:pPr>
        <w:tabs>
          <w:tab w:val="center" w:pos="-142"/>
          <w:tab w:val="center" w:pos="142"/>
          <w:tab w:val="center" w:pos="1843"/>
          <w:tab w:val="center" w:pos="1985"/>
          <w:tab w:val="left" w:pos="8789"/>
        </w:tabs>
        <w:spacing w:after="0" w:line="240" w:lineRule="auto"/>
        <w:ind w:left="-284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«Спілкування» риб відбувається зоровим та слуховим сприйняттями.   Одні сигн</w:t>
      </w:r>
      <w:r w:rsidR="00915AE4">
        <w:rPr>
          <w:rFonts w:ascii="Times New Roman" w:hAnsi="Times New Roman" w:cs="Times New Roman"/>
          <w:sz w:val="36"/>
          <w:szCs w:val="36"/>
        </w:rPr>
        <w:t xml:space="preserve">алізують своїми позами, другі </w:t>
      </w:r>
      <w:r w:rsidRPr="00324127">
        <w:rPr>
          <w:rFonts w:ascii="Times New Roman" w:hAnsi="Times New Roman" w:cs="Times New Roman"/>
          <w:sz w:val="36"/>
          <w:szCs w:val="36"/>
        </w:rPr>
        <w:t>зміною кольору, треті — світловими спалахами, деякі — електричними полями. Так вони «попереджають» про небезпеку, «повідомляють» про наявність їжі та ін.</w:t>
      </w:r>
    </w:p>
    <w:p w:rsidR="00BF0370" w:rsidRP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116840</wp:posOffset>
            </wp:positionV>
            <wp:extent cx="4911725" cy="3412490"/>
            <wp:effectExtent l="19050" t="0" r="3175" b="0"/>
            <wp:wrapTight wrapText="bothSides">
              <wp:wrapPolygon edited="0">
                <wp:start x="-84" y="0"/>
                <wp:lineTo x="-84" y="21463"/>
                <wp:lineTo x="21614" y="21463"/>
                <wp:lineTo x="21614" y="0"/>
                <wp:lineTo x="-84" y="0"/>
              </wp:wrapPolygon>
            </wp:wrapTight>
            <wp:docPr id="174" name="Рисунок 27" descr="C:\Users\Тетяна Петровна\Desktop\4 ока ри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етяна Петровна\Desktop\4 ока риба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324127" w:rsidRDefault="009600A5" w:rsidP="00A95EA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BF0370">
        <w:rPr>
          <w:rFonts w:ascii="Times New Roman" w:hAnsi="Times New Roman" w:cs="Times New Roman"/>
          <w:sz w:val="36"/>
          <w:szCs w:val="36"/>
          <w:lang w:val="uk-UA"/>
        </w:rPr>
        <w:t xml:space="preserve">У багатьох костистих риб дуже гарно розвинений зір. їх очі влаштовані та ким чином, що вони розрізняють </w:t>
      </w:r>
      <w:r w:rsidRPr="00BF0370">
        <w:rPr>
          <w:rFonts w:ascii="Times New Roman" w:hAnsi="Times New Roman" w:cs="Times New Roman"/>
          <w:sz w:val="36"/>
          <w:szCs w:val="36"/>
          <w:lang w:val="uk-UA"/>
        </w:rPr>
        <w:lastRenderedPageBreak/>
        <w:t>кольо</w:t>
      </w:r>
      <w:r w:rsidR="00BF0370" w:rsidRPr="00BF0370">
        <w:rPr>
          <w:rFonts w:ascii="Times New Roman" w:hAnsi="Times New Roman" w:cs="Times New Roman"/>
          <w:sz w:val="36"/>
          <w:szCs w:val="36"/>
          <w:lang w:val="uk-UA"/>
        </w:rPr>
        <w:t>ри так само, як і людина</w:t>
      </w:r>
      <w:r w:rsidR="00BF037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BF0370">
        <w:rPr>
          <w:rFonts w:ascii="Times New Roman" w:hAnsi="Times New Roman" w:cs="Times New Roman"/>
          <w:sz w:val="36"/>
          <w:szCs w:val="36"/>
          <w:lang w:val="uk-UA"/>
        </w:rPr>
        <w:t>деяких риб, наприклад, у маленької чотири</w:t>
      </w:r>
      <w:r w:rsidR="00BF0370"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BF0370">
        <w:rPr>
          <w:rFonts w:ascii="Times New Roman" w:hAnsi="Times New Roman" w:cs="Times New Roman"/>
          <w:sz w:val="36"/>
          <w:szCs w:val="36"/>
          <w:lang w:val="uk-UA"/>
        </w:rPr>
        <w:t xml:space="preserve">окої рибки, яка мешкає у Центральній Америці, око влаштоване так, що вона водночас бачить, що робиться під водою і на поверхні. </w:t>
      </w:r>
      <w:r w:rsidRPr="00324127">
        <w:rPr>
          <w:rFonts w:ascii="Times New Roman" w:hAnsi="Times New Roman" w:cs="Times New Roman"/>
          <w:sz w:val="36"/>
          <w:szCs w:val="36"/>
        </w:rPr>
        <w:t>У неї поперек зі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ниці тягнеться горизонтальна смужка, яка поділяє око на два. </w:t>
      </w:r>
    </w:p>
    <w:p w:rsidR="009600A5" w:rsidRPr="00324127" w:rsidRDefault="009600A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F0370" w:rsidRDefault="00BF0370" w:rsidP="00A95EAC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600A5" w:rsidRPr="00A95EAC" w:rsidRDefault="009600A5" w:rsidP="00A95EAC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A95EAC">
        <w:rPr>
          <w:rFonts w:ascii="Times New Roman" w:hAnsi="Times New Roman" w:cs="Times New Roman"/>
          <w:b/>
          <w:sz w:val="40"/>
          <w:szCs w:val="40"/>
        </w:rPr>
        <w:t>Літаючі риби</w:t>
      </w:r>
    </w:p>
    <w:p w:rsidR="00514195" w:rsidRDefault="00514195" w:rsidP="00A95EAC">
      <w:pPr>
        <w:spacing w:after="0" w:line="240" w:lineRule="auto"/>
        <w:ind w:left="-142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514195">
        <w:rPr>
          <w:rFonts w:ascii="Times New Roman" w:hAnsi="Times New Roman" w:cs="Times New Roman"/>
          <w:sz w:val="36"/>
          <w:szCs w:val="36"/>
        </w:rPr>
        <w:t>У природі є невелика родина морських риб, що складається з 77 видів, які дійсно вміють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14195">
        <w:rPr>
          <w:rFonts w:ascii="Times New Roman" w:hAnsi="Times New Roman" w:cs="Times New Roman"/>
          <w:sz w:val="36"/>
          <w:szCs w:val="36"/>
        </w:rPr>
        <w:t>літати.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14195">
        <w:rPr>
          <w:rFonts w:ascii="Times New Roman" w:hAnsi="Times New Roman" w:cs="Times New Roman"/>
          <w:sz w:val="36"/>
          <w:szCs w:val="36"/>
        </w:rPr>
        <w:t>Політ передбачає використання крил, а риби </w:t>
      </w:r>
      <w:r>
        <w:rPr>
          <w:rFonts w:ascii="Times New Roman" w:hAnsi="Times New Roman" w:cs="Times New Roman"/>
          <w:sz w:val="36"/>
          <w:szCs w:val="36"/>
        </w:rPr>
        <w:t>данного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14195">
        <w:rPr>
          <w:rFonts w:ascii="Times New Roman" w:hAnsi="Times New Roman" w:cs="Times New Roman"/>
          <w:sz w:val="36"/>
          <w:szCs w:val="36"/>
        </w:rPr>
        <w:t>виду парять над 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в</w:t>
      </w:r>
      <w:r w:rsidRPr="00514195">
        <w:rPr>
          <w:rFonts w:ascii="Times New Roman" w:hAnsi="Times New Roman" w:cs="Times New Roman"/>
          <w:sz w:val="36"/>
          <w:szCs w:val="36"/>
        </w:rPr>
        <w:t>одою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514195">
        <w:rPr>
          <w:rFonts w:ascii="Times New Roman" w:hAnsi="Times New Roman" w:cs="Times New Roman"/>
          <w:sz w:val="36"/>
          <w:szCs w:val="36"/>
        </w:rPr>
        <w:t>інакше.</w:t>
      </w:r>
    </w:p>
    <w:p w:rsidR="00514195" w:rsidRPr="00514195" w:rsidRDefault="00A95EAC" w:rsidP="004D0732">
      <w:pPr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115570</wp:posOffset>
            </wp:positionV>
            <wp:extent cx="4906010" cy="3449320"/>
            <wp:effectExtent l="19050" t="0" r="8890" b="0"/>
            <wp:wrapTight wrapText="bothSides">
              <wp:wrapPolygon edited="0">
                <wp:start x="-84" y="0"/>
                <wp:lineTo x="-84" y="21473"/>
                <wp:lineTo x="21639" y="21473"/>
                <wp:lineTo x="21639" y="0"/>
                <wp:lineTo x="-84" y="0"/>
              </wp:wrapPolygon>
            </wp:wrapTight>
            <wp:docPr id="32" name="Рисунок 32" descr="C:\Users\Тетяна Петровна\Desktop\1217804522_85879136_6ea105bce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етяна Петровна\Desktop\1217804522_85879136_6ea105bce0_b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95" w:rsidRDefault="005C5541" w:rsidP="00A95EAC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-142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14195">
        <w:rPr>
          <w:rFonts w:ascii="Times New Roman" w:hAnsi="Times New Roman" w:cs="Times New Roman"/>
          <w:sz w:val="36"/>
          <w:szCs w:val="36"/>
          <w:lang w:val="uk-UA"/>
        </w:rPr>
        <w:t>Вони</w:t>
      </w:r>
      <w:r w:rsidR="009600A5" w:rsidRPr="00324127">
        <w:rPr>
          <w:rFonts w:ascii="Times New Roman" w:hAnsi="Times New Roman" w:cs="Times New Roman"/>
          <w:sz w:val="36"/>
          <w:szCs w:val="36"/>
        </w:rPr>
        <w:t xml:space="preserve"> використовують грудні плавники для зовсім іншої мети. У боротьбі за життя з часом вони навчи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>лись виплигувати з води, широко розстав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 xml:space="preserve">ляючи грудні плавники, які до цього часу були складені і притиснуті до боків. </w:t>
      </w:r>
    </w:p>
    <w:p w:rsidR="003A2AFE" w:rsidRDefault="003A2AFE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3A2AFE" w:rsidRPr="00514195" w:rsidRDefault="003A2AFE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E29C0" w:rsidRDefault="009600A5" w:rsidP="00ED150F">
      <w:pPr>
        <w:tabs>
          <w:tab w:val="left" w:pos="8647"/>
          <w:tab w:val="left" w:pos="8789"/>
        </w:tabs>
        <w:spacing w:line="240" w:lineRule="auto"/>
        <w:ind w:left="-142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514195">
        <w:rPr>
          <w:rFonts w:ascii="Times New Roman" w:hAnsi="Times New Roman" w:cs="Times New Roman"/>
          <w:sz w:val="36"/>
          <w:szCs w:val="36"/>
        </w:rPr>
        <w:t>Повіт</w:t>
      </w:r>
      <w:r w:rsidRPr="00514195">
        <w:rPr>
          <w:rFonts w:ascii="Times New Roman" w:hAnsi="Times New Roman" w:cs="Times New Roman"/>
          <w:sz w:val="36"/>
          <w:szCs w:val="36"/>
        </w:rPr>
        <w:softHyphen/>
        <w:t xml:space="preserve">ря натягує перетинки плавників, підхоплює й несе рибу над водою на сотні метрів. </w:t>
      </w:r>
    </w:p>
    <w:p w:rsidR="00BE29C0" w:rsidRDefault="00BE29C0" w:rsidP="00BE29C0">
      <w:pPr>
        <w:tabs>
          <w:tab w:val="left" w:pos="8647"/>
        </w:tabs>
        <w:spacing w:line="240" w:lineRule="auto"/>
        <w:ind w:left="-142" w:right="804" w:firstLine="568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196850</wp:posOffset>
            </wp:positionV>
            <wp:extent cx="4919980" cy="3387090"/>
            <wp:effectExtent l="19050" t="0" r="0" b="0"/>
            <wp:wrapTight wrapText="bothSides">
              <wp:wrapPolygon edited="0">
                <wp:start x="-84" y="0"/>
                <wp:lineTo x="-84" y="21503"/>
                <wp:lineTo x="21578" y="21503"/>
                <wp:lineTo x="21578" y="0"/>
                <wp:lineTo x="-84" y="0"/>
              </wp:wrapPolygon>
            </wp:wrapTight>
            <wp:docPr id="40" name="Рисунок 40" descr="C:\Users\Тетяна Петровна\Desktop\3721065_8987a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етяна Петровна\Desktop\3721065_8987a3a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9C0" w:rsidRDefault="00BE29C0" w:rsidP="00BE29C0">
      <w:pPr>
        <w:tabs>
          <w:tab w:val="left" w:pos="8647"/>
        </w:tabs>
        <w:spacing w:line="240" w:lineRule="auto"/>
        <w:ind w:left="-142" w:right="804" w:firstLine="568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ED150F" w:rsidRDefault="00BE29C0" w:rsidP="00ED150F">
      <w:pPr>
        <w:tabs>
          <w:tab w:val="left" w:pos="8647"/>
        </w:tabs>
        <w:spacing w:line="240" w:lineRule="auto"/>
        <w:ind w:left="-142" w:right="804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1222375</wp:posOffset>
            </wp:positionV>
            <wp:extent cx="4906010" cy="3158490"/>
            <wp:effectExtent l="19050" t="0" r="8890" b="0"/>
            <wp:wrapTight wrapText="bothSides">
              <wp:wrapPolygon edited="0">
                <wp:start x="-84" y="0"/>
                <wp:lineTo x="-84" y="21496"/>
                <wp:lineTo x="21639" y="21496"/>
                <wp:lineTo x="21639" y="0"/>
                <wp:lineTo x="-84" y="0"/>
              </wp:wrapPolygon>
            </wp:wrapTight>
            <wp:docPr id="41" name="Рисунок 41" descr="C:\Users\Тетяна Петровна\Desktop\3721069_1c9fc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етяна Петровна\Desktop\3721069_1c9fcbf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b="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A5" w:rsidRPr="00514195">
        <w:rPr>
          <w:rFonts w:ascii="Times New Roman" w:hAnsi="Times New Roman" w:cs="Times New Roman"/>
          <w:sz w:val="36"/>
          <w:szCs w:val="36"/>
        </w:rPr>
        <w:t>Інколи під час польоту такі рибки опускають тіло вниз хвостом і встигають декілька разів ударити по воді, ще більше розганяючись, для продовження</w:t>
      </w:r>
      <w:r w:rsidR="00376D2C">
        <w:rPr>
          <w:lang w:val="uk-UA"/>
        </w:rPr>
        <w:t xml:space="preserve"> </w:t>
      </w:r>
      <w:r w:rsidR="009600A5" w:rsidRPr="00514195">
        <w:rPr>
          <w:rFonts w:ascii="Times New Roman" w:hAnsi="Times New Roman" w:cs="Times New Roman"/>
          <w:sz w:val="36"/>
          <w:szCs w:val="36"/>
        </w:rPr>
        <w:t>польоту.</w:t>
      </w:r>
      <w:r w:rsidR="00514195" w:rsidRPr="00514195">
        <w:rPr>
          <w:rFonts w:ascii="Times New Roman" w:hAnsi="Times New Roman" w:cs="Times New Roman"/>
          <w:sz w:val="36"/>
          <w:szCs w:val="36"/>
        </w:rPr>
        <w:t> За допомогою сильних ударів хвостом вони швидко ви</w:t>
      </w:r>
      <w:r>
        <w:rPr>
          <w:rFonts w:ascii="Times New Roman" w:hAnsi="Times New Roman" w:cs="Times New Roman"/>
          <w:sz w:val="36"/>
          <w:szCs w:val="36"/>
          <w:lang w:val="uk-UA"/>
        </w:rPr>
        <w:t>-</w:t>
      </w:r>
      <w:r w:rsidR="00514195" w:rsidRPr="00514195">
        <w:rPr>
          <w:rFonts w:ascii="Times New Roman" w:hAnsi="Times New Roman" w:cs="Times New Roman"/>
          <w:sz w:val="36"/>
          <w:szCs w:val="36"/>
        </w:rPr>
        <w:lastRenderedPageBreak/>
        <w:t>скакують з води і парять в повітрі,</w:t>
      </w:r>
      <w:r w:rsidR="00376D2C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514195" w:rsidRPr="00514195">
        <w:rPr>
          <w:rFonts w:ascii="Times New Roman" w:hAnsi="Times New Roman" w:cs="Times New Roman"/>
          <w:sz w:val="36"/>
          <w:szCs w:val="36"/>
        </w:rPr>
        <w:t>використо</w:t>
      </w:r>
      <w:r>
        <w:rPr>
          <w:rFonts w:ascii="Times New Roman" w:hAnsi="Times New Roman" w:cs="Times New Roman"/>
          <w:sz w:val="36"/>
          <w:szCs w:val="36"/>
          <w:lang w:val="uk-UA"/>
        </w:rPr>
        <w:t>-</w:t>
      </w:r>
      <w:r w:rsidR="00514195" w:rsidRPr="00514195">
        <w:rPr>
          <w:rFonts w:ascii="Times New Roman" w:hAnsi="Times New Roman" w:cs="Times New Roman"/>
          <w:sz w:val="36"/>
          <w:szCs w:val="36"/>
        </w:rPr>
        <w:t>вуючи свої широкі грудні плавці.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376D2C" w:rsidRPr="00376D2C">
        <w:rPr>
          <w:rFonts w:ascii="Times New Roman" w:hAnsi="Times New Roman" w:cs="Times New Roman"/>
          <w:sz w:val="36"/>
          <w:szCs w:val="36"/>
        </w:rPr>
        <w:t> В основному, дальність польоту становить близько 50 </w:t>
      </w:r>
      <w:r w:rsidR="00376D2C">
        <w:rPr>
          <w:rFonts w:ascii="Times New Roman" w:hAnsi="Times New Roman" w:cs="Times New Roman"/>
          <w:sz w:val="36"/>
          <w:szCs w:val="36"/>
        </w:rPr>
        <w:t>метрів,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376D2C" w:rsidRPr="00376D2C">
        <w:rPr>
          <w:rFonts w:ascii="Times New Roman" w:hAnsi="Times New Roman" w:cs="Times New Roman"/>
          <w:sz w:val="36"/>
          <w:szCs w:val="36"/>
        </w:rPr>
        <w:t>але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376D2C" w:rsidRPr="00376D2C">
        <w:rPr>
          <w:rFonts w:ascii="Times New Roman" w:hAnsi="Times New Roman" w:cs="Times New Roman"/>
          <w:sz w:val="36"/>
          <w:szCs w:val="36"/>
        </w:rPr>
        <w:t> ці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376D2C" w:rsidRPr="00376D2C">
        <w:rPr>
          <w:rFonts w:ascii="Times New Roman" w:hAnsi="Times New Roman" w:cs="Times New Roman"/>
          <w:sz w:val="36"/>
          <w:szCs w:val="36"/>
        </w:rPr>
        <w:t> дивовижні риби здатні, використовуючи потоки повітря</w:t>
      </w:r>
      <w:r w:rsidR="00376D2C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376D2C" w:rsidRPr="00376D2C">
        <w:rPr>
          <w:rFonts w:ascii="Times New Roman" w:hAnsi="Times New Roman" w:cs="Times New Roman"/>
          <w:sz w:val="36"/>
          <w:szCs w:val="36"/>
        </w:rPr>
        <w:t>над водою, збільшувати його до 400 метрів! Перебуваючи під водою, риба набирає швидкість. Її крила починають розкриватися ще в той момент, коли хвіст знаходиться у воді. Злетівши під кутом 40-45 градусів до поверхні води, з початковою швидкістю, що збільшується з 30-35 до 80 км / год, риби</w:t>
      </w:r>
      <w:r w:rsidR="00376D2C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376D2C" w:rsidRPr="00376D2C">
        <w:rPr>
          <w:rFonts w:ascii="Times New Roman" w:hAnsi="Times New Roman" w:cs="Times New Roman"/>
          <w:sz w:val="36"/>
          <w:szCs w:val="36"/>
        </w:rPr>
        <w:t>па</w:t>
      </w:r>
      <w:r>
        <w:rPr>
          <w:rFonts w:ascii="Times New Roman" w:hAnsi="Times New Roman" w:cs="Times New Roman"/>
          <w:sz w:val="36"/>
          <w:szCs w:val="36"/>
          <w:lang w:val="uk-UA"/>
        </w:rPr>
        <w:t>-</w:t>
      </w:r>
      <w:r w:rsidR="00376D2C" w:rsidRPr="00376D2C">
        <w:rPr>
          <w:rFonts w:ascii="Times New Roman" w:hAnsi="Times New Roman" w:cs="Times New Roman"/>
          <w:sz w:val="36"/>
          <w:szCs w:val="36"/>
        </w:rPr>
        <w:t>рять в повітрі, поступово знижуючись назад до води</w:t>
      </w:r>
      <w:r w:rsidR="00ED150F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376D2C" w:rsidRDefault="00376D2C" w:rsidP="00ED150F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600A5" w:rsidRPr="00ED150F" w:rsidRDefault="009600A5" w:rsidP="00ED150F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ED150F">
        <w:rPr>
          <w:rFonts w:ascii="Times New Roman" w:hAnsi="Times New Roman" w:cs="Times New Roman"/>
          <w:b/>
          <w:sz w:val="40"/>
          <w:szCs w:val="40"/>
          <w:lang w:val="uk-UA"/>
        </w:rPr>
        <w:t>Незвичайні рибки</w:t>
      </w:r>
    </w:p>
    <w:p w:rsidR="009600A5" w:rsidRDefault="006B16A5" w:rsidP="004D0732">
      <w:pPr>
        <w:tabs>
          <w:tab w:val="center" w:pos="-426"/>
          <w:tab w:val="center" w:pos="-142"/>
          <w:tab w:val="center" w:pos="426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612140</wp:posOffset>
            </wp:positionV>
            <wp:extent cx="5238750" cy="3968750"/>
            <wp:effectExtent l="19050" t="0" r="0" b="0"/>
            <wp:wrapTight wrapText="bothSides">
              <wp:wrapPolygon edited="0">
                <wp:start x="-79" y="0"/>
                <wp:lineTo x="-79" y="21462"/>
                <wp:lineTo x="21600" y="21462"/>
                <wp:lineTo x="21600" y="0"/>
                <wp:lineTo x="-79" y="0"/>
              </wp:wrapPolygon>
            </wp:wrapTight>
            <wp:docPr id="181" name="Рисунок 24" descr="C:\Users\Тетяна Петровна\Desktop\риба їж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етяна Петровна\Desktop\риба їжак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A5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У деяких голкошкірих риб (риба-куля, риба-їжак та ін.) є спеціальний повітряний мішок, який відходить від шлунка. </w:t>
      </w:r>
      <w:r w:rsidR="009600A5" w:rsidRPr="00324127">
        <w:rPr>
          <w:rFonts w:ascii="Times New Roman" w:hAnsi="Times New Roman" w:cs="Times New Roman"/>
          <w:sz w:val="36"/>
          <w:szCs w:val="36"/>
        </w:rPr>
        <w:t>Коли на рибу-їжа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 xml:space="preserve">ка нападає ворог, вона починає заковтувати воду, а якщо є можливість, </w:t>
      </w:r>
      <w:r w:rsidR="009600A5" w:rsidRPr="00324127">
        <w:rPr>
          <w:rFonts w:ascii="Times New Roman" w:hAnsi="Times New Roman" w:cs="Times New Roman"/>
          <w:sz w:val="36"/>
          <w:szCs w:val="36"/>
        </w:rPr>
        <w:lastRenderedPageBreak/>
        <w:t>спливає на повер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>хню, щоб заповнити мішок повітрям. Внаслі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>док цього вона набуває форми кулі, а довгі гол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>ки на тілі стирчать сторчма.</w:t>
      </w:r>
    </w:p>
    <w:p w:rsidR="003D3D95" w:rsidRDefault="006B16A5" w:rsidP="004D0732">
      <w:pPr>
        <w:tabs>
          <w:tab w:val="center" w:pos="-426"/>
          <w:tab w:val="center" w:pos="-142"/>
          <w:tab w:val="center" w:pos="426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203835</wp:posOffset>
            </wp:positionV>
            <wp:extent cx="5193030" cy="3803015"/>
            <wp:effectExtent l="19050" t="0" r="7620" b="0"/>
            <wp:wrapTight wrapText="bothSides">
              <wp:wrapPolygon edited="0">
                <wp:start x="-79" y="0"/>
                <wp:lineTo x="-79" y="21531"/>
                <wp:lineTo x="21632" y="21531"/>
                <wp:lineTo x="21632" y="0"/>
                <wp:lineTo x="-79" y="0"/>
              </wp:wrapPolygon>
            </wp:wrapTight>
            <wp:docPr id="17" name="Рисунок 7" descr="C:\Users\user\Desktop\image_53190211130742589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_53190211130742589872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95" w:rsidRPr="003D3D95" w:rsidRDefault="003D3D95" w:rsidP="004D0732">
      <w:pPr>
        <w:tabs>
          <w:tab w:val="center" w:pos="-426"/>
          <w:tab w:val="center" w:pos="-142"/>
          <w:tab w:val="center" w:pos="426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324127" w:rsidRDefault="009600A5" w:rsidP="006B16A5">
      <w:pPr>
        <w:tabs>
          <w:tab w:val="center" w:pos="-426"/>
          <w:tab w:val="center" w:pos="-142"/>
          <w:tab w:val="center" w:pos="1843"/>
          <w:tab w:val="center" w:pos="1985"/>
          <w:tab w:val="left" w:pos="8789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Окрім того, ця рибка здатна плюватися водою й бурчати, відлякуючи ворога. У такому стані вона плаває на поверхні води, ледве рухаючи плавниками й хвостом. І біда тій тварині, яка спокуситься на «легку» здобич. Коли небезпека минає, риба-їжак з шумом випускає повітря і воду й спокійно пливе далі.</w:t>
      </w:r>
    </w:p>
    <w:p w:rsidR="009600A5" w:rsidRPr="00324127" w:rsidRDefault="009600A5" w:rsidP="004D0732">
      <w:pPr>
        <w:tabs>
          <w:tab w:val="center" w:pos="-426"/>
          <w:tab w:val="center" w:pos="-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</w:rPr>
      </w:pPr>
    </w:p>
    <w:p w:rsidR="009600A5" w:rsidRPr="006B16A5" w:rsidRDefault="009600A5" w:rsidP="006B16A5">
      <w:pPr>
        <w:tabs>
          <w:tab w:val="center" w:pos="-426"/>
          <w:tab w:val="center" w:pos="-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6B16A5">
        <w:rPr>
          <w:rFonts w:ascii="Times New Roman" w:hAnsi="Times New Roman" w:cs="Times New Roman"/>
          <w:b/>
          <w:sz w:val="40"/>
          <w:szCs w:val="40"/>
        </w:rPr>
        <w:t>Волосатка</w:t>
      </w:r>
    </w:p>
    <w:p w:rsidR="009600A5" w:rsidRDefault="009600A5" w:rsidP="006B16A5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Дуже цікава тихоокеанська риб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ка — волосатка. Довжина тіла цієї риби до 50см. Передня части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на її тіла вкрита шкірними вирос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тами, які нагадують водорості, морських черв'яків.</w:t>
      </w:r>
    </w:p>
    <w:p w:rsidR="006B16A5" w:rsidRPr="006B16A5" w:rsidRDefault="006B16A5" w:rsidP="006B16A5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434D2A" w:rsidRDefault="003D3D95" w:rsidP="004D0732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B72D00"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На </w:t>
      </w:r>
      <w:r>
        <w:rPr>
          <w:rFonts w:ascii="Times New Roman" w:hAnsi="Times New Roman" w:cs="Times New Roman"/>
          <w:sz w:val="36"/>
          <w:szCs w:val="36"/>
          <w:lang w:val="uk-UA"/>
        </w:rPr>
        <w:t>її</w:t>
      </w:r>
      <w:r w:rsidR="009600A5" w:rsidRPr="00B72D00">
        <w:rPr>
          <w:rFonts w:ascii="Times New Roman" w:hAnsi="Times New Roman" w:cs="Times New Roman"/>
          <w:sz w:val="36"/>
          <w:szCs w:val="36"/>
          <w:lang w:val="uk-UA"/>
        </w:rPr>
        <w:t xml:space="preserve"> шкірі інколи оселяються гнучкі кущики гідроїдів (близький родич коралів). </w:t>
      </w:r>
      <w:r w:rsidR="009600A5" w:rsidRPr="00324127">
        <w:rPr>
          <w:rFonts w:ascii="Times New Roman" w:hAnsi="Times New Roman" w:cs="Times New Roman"/>
          <w:sz w:val="36"/>
          <w:szCs w:val="36"/>
        </w:rPr>
        <w:t>Це для риби від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 xml:space="preserve">мінне маскування! </w:t>
      </w:r>
    </w:p>
    <w:p w:rsidR="00434D2A" w:rsidRDefault="006B16A5" w:rsidP="004D0732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180975</wp:posOffset>
            </wp:positionV>
            <wp:extent cx="5193030" cy="3677920"/>
            <wp:effectExtent l="19050" t="0" r="7620" b="0"/>
            <wp:wrapTight wrapText="bothSides">
              <wp:wrapPolygon edited="0">
                <wp:start x="-79" y="0"/>
                <wp:lineTo x="-79" y="21481"/>
                <wp:lineTo x="21632" y="21481"/>
                <wp:lineTo x="21632" y="0"/>
                <wp:lineTo x="-79" y="0"/>
              </wp:wrapPolygon>
            </wp:wrapTight>
            <wp:docPr id="42" name="Рисунок 42" descr="C:\Users\Тетяна Петровна\Desktop\волос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Тетяна Петровна\Desktop\волосатка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D2A" w:rsidRDefault="00434D2A" w:rsidP="004D0732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434D2A" w:rsidRDefault="00434D2A" w:rsidP="006B16A5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434D2A" w:rsidRDefault="00434D2A" w:rsidP="004D0732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434D2A" w:rsidRPr="00434D2A" w:rsidRDefault="009600A5" w:rsidP="005756B9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Побачити та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ку рибу дуже важко.</w:t>
      </w:r>
    </w:p>
    <w:p w:rsidR="009600A5" w:rsidRPr="00324127" w:rsidRDefault="009600A5" w:rsidP="005756B9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Волосатка дуже любить ласува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ти морським окунем, і коли він наближається, вона починає тря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сти передньою частиною тіла. То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ді шкірні вирости на її голові по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чинають гойдатися і стають схо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жими на дрібних морських безхре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бетних, яких любить морський окунь.</w:t>
      </w:r>
    </w:p>
    <w:p w:rsidR="009600A5" w:rsidRPr="00324127" w:rsidRDefault="009600A5" w:rsidP="005756B9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Таким чином ця хижачка зама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нює здобич, яка легко опиняється у неї в пащі.</w:t>
      </w:r>
    </w:p>
    <w:p w:rsidR="009600A5" w:rsidRPr="00324127" w:rsidRDefault="009600A5" w:rsidP="005756B9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Цікаво, що своїх ворогів воло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сатка «лякає» так само, як і риба-їжак.</w:t>
      </w:r>
    </w:p>
    <w:p w:rsidR="009600A5" w:rsidRPr="00324127" w:rsidRDefault="009600A5" w:rsidP="005756B9">
      <w:pPr>
        <w:tabs>
          <w:tab w:val="center" w:pos="-426"/>
          <w:tab w:val="center" w:pos="-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Таким чином, ця рибка ввібрала в себе захисні риси голкошкірих й хижацькі здібності риб-вудильників.</w:t>
      </w:r>
    </w:p>
    <w:p w:rsidR="009600A5" w:rsidRDefault="009600A5" w:rsidP="005756B9">
      <w:pPr>
        <w:tabs>
          <w:tab w:val="center" w:pos="-426"/>
          <w:tab w:val="center" w:pos="-142"/>
          <w:tab w:val="center" w:pos="1843"/>
          <w:tab w:val="center" w:pos="1985"/>
        </w:tabs>
        <w:spacing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5C5541" w:rsidRDefault="005C5541" w:rsidP="004D0732">
      <w:pPr>
        <w:tabs>
          <w:tab w:val="center" w:pos="-426"/>
          <w:tab w:val="center" w:pos="-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6B16A5" w:rsidRDefault="006B16A5" w:rsidP="004D0732">
      <w:pPr>
        <w:tabs>
          <w:tab w:val="center" w:pos="-426"/>
          <w:tab w:val="center" w:pos="-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6B16A5" w:rsidRPr="00324127" w:rsidRDefault="006B16A5" w:rsidP="004D0732">
      <w:pPr>
        <w:tabs>
          <w:tab w:val="center" w:pos="-426"/>
          <w:tab w:val="center" w:pos="-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6B16A5" w:rsidRDefault="00543DED" w:rsidP="006B16A5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6B16A5">
        <w:rPr>
          <w:rFonts w:ascii="Times New Roman" w:hAnsi="Times New Roman" w:cs="Times New Roman"/>
          <w:b/>
          <w:sz w:val="40"/>
          <w:szCs w:val="40"/>
        </w:rPr>
        <w:t xml:space="preserve">Чи </w:t>
      </w:r>
      <w:r w:rsidRPr="006B16A5">
        <w:rPr>
          <w:rFonts w:ascii="Times New Roman" w:hAnsi="Times New Roman" w:cs="Times New Roman"/>
          <w:b/>
          <w:sz w:val="40"/>
          <w:szCs w:val="40"/>
          <w:lang w:val="uk-UA"/>
        </w:rPr>
        <w:t>м</w:t>
      </w:r>
      <w:r w:rsidRPr="006B16A5">
        <w:rPr>
          <w:rFonts w:ascii="Times New Roman" w:hAnsi="Times New Roman" w:cs="Times New Roman"/>
          <w:b/>
          <w:sz w:val="40"/>
          <w:szCs w:val="40"/>
        </w:rPr>
        <w:t xml:space="preserve">ожуть </w:t>
      </w:r>
      <w:r w:rsidRPr="006B16A5">
        <w:rPr>
          <w:rFonts w:ascii="Times New Roman" w:hAnsi="Times New Roman" w:cs="Times New Roman"/>
          <w:b/>
          <w:sz w:val="40"/>
          <w:szCs w:val="40"/>
          <w:lang w:val="uk-UA"/>
        </w:rPr>
        <w:t>р</w:t>
      </w:r>
      <w:r w:rsidRPr="006B16A5">
        <w:rPr>
          <w:rFonts w:ascii="Times New Roman" w:hAnsi="Times New Roman" w:cs="Times New Roman"/>
          <w:b/>
          <w:sz w:val="40"/>
          <w:szCs w:val="40"/>
        </w:rPr>
        <w:t xml:space="preserve">ухатися </w:t>
      </w:r>
      <w:r w:rsidRPr="006B16A5">
        <w:rPr>
          <w:rFonts w:ascii="Times New Roman" w:hAnsi="Times New Roman" w:cs="Times New Roman"/>
          <w:b/>
          <w:sz w:val="40"/>
          <w:szCs w:val="40"/>
          <w:lang w:val="uk-UA"/>
        </w:rPr>
        <w:t>г</w:t>
      </w:r>
      <w:r w:rsidRPr="006B16A5">
        <w:rPr>
          <w:rFonts w:ascii="Times New Roman" w:hAnsi="Times New Roman" w:cs="Times New Roman"/>
          <w:b/>
          <w:sz w:val="40"/>
          <w:szCs w:val="40"/>
        </w:rPr>
        <w:t>ребінці?</w:t>
      </w:r>
    </w:p>
    <w:p w:rsidR="003D3D95" w:rsidRDefault="009600A5" w:rsidP="006B16A5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Майже всі гребінці можуть досить швидко пере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суватися на значні відстані. Рухаються вони стриб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ками. Стулки черепашок, якими вкриті тіла гребін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ців, то розкриваються, то різко стуляються, а краї мантії то розгортаються, то щільно притискуються. </w:t>
      </w:r>
    </w:p>
    <w:p w:rsidR="003D3D95" w:rsidRDefault="003D3D9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36195" distB="36195" distL="25400" distR="25400" simplePos="0" relativeHeight="251670528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132080</wp:posOffset>
            </wp:positionV>
            <wp:extent cx="5107940" cy="3461385"/>
            <wp:effectExtent l="19050" t="0" r="0" b="0"/>
            <wp:wrapTight wrapText="bothSides">
              <wp:wrapPolygon edited="0">
                <wp:start x="-81" y="0"/>
                <wp:lineTo x="-81" y="21517"/>
                <wp:lineTo x="21589" y="21517"/>
                <wp:lineTo x="21589" y="0"/>
                <wp:lineTo x="-81" y="0"/>
              </wp:wrapPolygon>
            </wp:wrapTight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95" w:rsidRDefault="003D3D9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Default="009600A5" w:rsidP="006B16A5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Внаслідок цього вода з силою виштовхується дво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ма потужними струменями з мантійної порожнини. Ці потужні струмені й штовхають молюска черев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ним краєм уперед.</w:t>
      </w:r>
    </w:p>
    <w:p w:rsidR="009600A5" w:rsidRPr="00324127" w:rsidRDefault="009600A5" w:rsidP="006B16A5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Великі гребінці здатні стрибати на півметра, а іноді й далі.</w:t>
      </w:r>
    </w:p>
    <w:p w:rsidR="009600A5" w:rsidRPr="006B16A5" w:rsidRDefault="009600A5" w:rsidP="006B16A5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9600A5" w:rsidRPr="006B16A5" w:rsidRDefault="006B16A5" w:rsidP="006B16A5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</w:rPr>
        <w:t>Губки, якими</w:t>
      </w:r>
      <w:r w:rsidR="009600A5" w:rsidRPr="006B16A5">
        <w:rPr>
          <w:rFonts w:ascii="Times New Roman" w:hAnsi="Times New Roman" w:cs="Times New Roman"/>
          <w:b/>
          <w:sz w:val="40"/>
          <w:szCs w:val="40"/>
        </w:rPr>
        <w:t xml:space="preserve"> не миються</w:t>
      </w:r>
    </w:p>
    <w:p w:rsidR="009600A5" w:rsidRDefault="009600A5" w:rsidP="005756B9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Губки — найпростіші з багатоклітинних тварин. Тіло губки схо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же на холодець, пронизаний дрібними дірочками. Його підтри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мує зовнішній кістяк з густої мережі пружних волокон, що мають здатність швидко </w:t>
      </w:r>
      <w:r w:rsidRPr="00324127">
        <w:rPr>
          <w:rFonts w:ascii="Times New Roman" w:hAnsi="Times New Roman" w:cs="Times New Roman"/>
          <w:sz w:val="36"/>
          <w:szCs w:val="36"/>
        </w:rPr>
        <w:lastRenderedPageBreak/>
        <w:t>усмоктувати й утримувати рідину. Через цю властивість протягом тисячоріч люди винищували мільйони і мільйони губок, щоб використовувати їх для миття й у деяких галузях промисловості.</w:t>
      </w: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184150</wp:posOffset>
            </wp:positionV>
            <wp:extent cx="5180965" cy="3641090"/>
            <wp:effectExtent l="19050" t="0" r="635" b="0"/>
            <wp:wrapTight wrapText="bothSides">
              <wp:wrapPolygon edited="0">
                <wp:start x="-79" y="0"/>
                <wp:lineTo x="-79" y="21472"/>
                <wp:lineTo x="21603" y="21472"/>
                <wp:lineTo x="21603" y="0"/>
                <wp:lineTo x="-79" y="0"/>
              </wp:wrapPolygon>
            </wp:wrapTight>
            <wp:docPr id="43" name="Рисунок 43" descr="C:\Users\Тетяна Петровна\Desktop\0003-003-Gu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етяна Петровна\Desktop\0003-003-Gubka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3548" t="2174" r="12778" b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P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324127" w:rsidRDefault="009600A5" w:rsidP="005756B9">
      <w:pPr>
        <w:tabs>
          <w:tab w:val="center" w:pos="0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Однак ці істоти не тільки не зникли з поверхні   Землі, але й почувають себе цілком стерпно. Весь      секрет — у їхній неймовірній живучості і простоті будови. Нерухома губка безупинно пропускає че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рез свої отвори воду, а разом з водою в неї попада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ють крихітні частки їжі. Якщо тіло губки протерти крізь дрібне сито, розсипавши на клітинки, через якийсь час вони знову зберуться разом у цілу губку.</w:t>
      </w:r>
    </w:p>
    <w:p w:rsidR="009600A5" w:rsidRPr="00324127" w:rsidRDefault="009600A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5756B9" w:rsidRDefault="009600A5" w:rsidP="005756B9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756B9">
        <w:rPr>
          <w:rFonts w:ascii="Times New Roman" w:hAnsi="Times New Roman" w:cs="Times New Roman"/>
          <w:b/>
          <w:sz w:val="40"/>
          <w:szCs w:val="40"/>
        </w:rPr>
        <w:t>Температура на замовлення</w:t>
      </w:r>
    </w:p>
    <w:p w:rsidR="009600A5" w:rsidRPr="00324127" w:rsidRDefault="009600A5" w:rsidP="005756B9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Іноді кажуть, що рептилії — холоднокровні тварини, але це не зовсім вірно. Плазуни дуже люблять тепло і часто розігрівають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ся до температури, набагато вищої, ніж у людини чи птахів, А ось підтримувати її вони можуть тільки одним способом — ви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користовуючи </w:t>
      </w:r>
      <w:r w:rsidRPr="00324127">
        <w:rPr>
          <w:rFonts w:ascii="Times New Roman" w:hAnsi="Times New Roman" w:cs="Times New Roman"/>
          <w:sz w:val="36"/>
          <w:szCs w:val="36"/>
        </w:rPr>
        <w:lastRenderedPageBreak/>
        <w:t>сонячне світло, природну температуру повітря чи ґрунту.</w:t>
      </w:r>
    </w:p>
    <w:p w:rsidR="009600A5" w:rsidRDefault="009600A5" w:rsidP="005756B9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Маленька червоновуха черепаха -  досить теплолюбні тварини. Вдень у жарку погоду вони можуть, розігріваючись на пригріві, піднімати свою температуру вище +30 °С.</w:t>
      </w:r>
    </w:p>
    <w:p w:rsidR="00C65C24" w:rsidRPr="00C65C24" w:rsidRDefault="005756B9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78105</wp:posOffset>
            </wp:positionV>
            <wp:extent cx="4843780" cy="3449320"/>
            <wp:effectExtent l="19050" t="0" r="0" b="0"/>
            <wp:wrapTight wrapText="bothSides">
              <wp:wrapPolygon edited="0">
                <wp:start x="-85" y="0"/>
                <wp:lineTo x="-85" y="21473"/>
                <wp:lineTo x="21577" y="21473"/>
                <wp:lineTo x="21577" y="0"/>
                <wp:lineTo x="-85" y="0"/>
              </wp:wrapPolygon>
            </wp:wrapTight>
            <wp:docPr id="46" name="Рисунок 46" descr="C:\Users\Тетяна Петровна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Тетяна Петровна\Desktop\0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A5" w:rsidRPr="00324127" w:rsidRDefault="009600A5" w:rsidP="005756B9">
      <w:pPr>
        <w:tabs>
          <w:tab w:val="center" w:pos="-142"/>
          <w:tab w:val="center" w:pos="142"/>
          <w:tab w:val="center" w:pos="1843"/>
          <w:tab w:val="center" w:pos="1985"/>
          <w:tab w:val="left" w:pos="8647"/>
        </w:tabs>
        <w:spacing w:after="0" w:line="240" w:lineRule="auto"/>
        <w:ind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Однак маленькі черепашата досить добре переносять охолодження до -2 градусів за Цельсієм. При такій низькій температурі черепахи впадають у заціпеніння, що може тривати кілька діб. У їхній крові містяться речовини, які не дають їй замерзати.</w:t>
      </w:r>
    </w:p>
    <w:p w:rsidR="009600A5" w:rsidRPr="00324127" w:rsidRDefault="009600A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5756B9" w:rsidRDefault="009600A5" w:rsidP="005756B9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56B9">
        <w:rPr>
          <w:rFonts w:ascii="Times New Roman" w:hAnsi="Times New Roman" w:cs="Times New Roman"/>
          <w:b/>
          <w:sz w:val="40"/>
          <w:szCs w:val="40"/>
        </w:rPr>
        <w:t>Цікаві комахи</w:t>
      </w:r>
    </w:p>
    <w:p w:rsidR="009600A5" w:rsidRPr="00324127" w:rsidRDefault="009600A5" w:rsidP="005756B9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 «Вуха» комах мікроскопічні. До того ж у різ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них видів комах вони значно відрізняються і роз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міщені в різних частинах тіла. Сарана чує черевом, комар — антенами, цвір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куни — колінами.</w:t>
      </w:r>
    </w:p>
    <w:p w:rsidR="009600A5" w:rsidRPr="00324127" w:rsidRDefault="009600A5" w:rsidP="005756B9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Органи слуху комах — звукосприймаюча нервова клітина-рецептор — сенсила. Як пра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вило, вона кріпиться до мембрани, що колива</w:t>
      </w:r>
      <w:r w:rsidRPr="00324127">
        <w:rPr>
          <w:rFonts w:ascii="Times New Roman" w:hAnsi="Times New Roman" w:cs="Times New Roman"/>
          <w:sz w:val="36"/>
          <w:szCs w:val="36"/>
        </w:rPr>
        <w:softHyphen/>
        <w:t xml:space="preserve">ється під дією </w:t>
      </w:r>
      <w:r w:rsidRPr="00324127">
        <w:rPr>
          <w:rFonts w:ascii="Times New Roman" w:hAnsi="Times New Roman" w:cs="Times New Roman"/>
          <w:sz w:val="36"/>
          <w:szCs w:val="36"/>
        </w:rPr>
        <w:lastRenderedPageBreak/>
        <w:t>звукових хвиль, сприймає ці ко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ливання й передає інформацію у мозок комахи</w:t>
      </w:r>
      <w:r w:rsidR="00543DED" w:rsidRPr="0032412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C65C24" w:rsidRDefault="009600A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Цвіркуни та коники «розмовляють» за допомо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гою крил: труть одне крило об інше.</w:t>
      </w:r>
    </w:p>
    <w:p w:rsidR="00C65C24" w:rsidRPr="00C65C24" w:rsidRDefault="005756B9" w:rsidP="004D0732">
      <w:pPr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167005</wp:posOffset>
            </wp:positionV>
            <wp:extent cx="5113655" cy="3615690"/>
            <wp:effectExtent l="19050" t="0" r="0" b="0"/>
            <wp:wrapTight wrapText="bothSides">
              <wp:wrapPolygon edited="0">
                <wp:start x="-80" y="0"/>
                <wp:lineTo x="-80" y="21509"/>
                <wp:lineTo x="21565" y="21509"/>
                <wp:lineTo x="21565" y="0"/>
                <wp:lineTo x="-80" y="0"/>
              </wp:wrapPolygon>
            </wp:wrapTight>
            <wp:docPr id="47" name="Рисунок 47" descr="C:\Users\Тетяна Петровна\Desktop\473d0451ab_157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Тетяна Петровна\Desktop\473d0451ab_157646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586" t="2564" r="2719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C24" w:rsidRPr="00C65C24" w:rsidRDefault="00C65C24" w:rsidP="004D0732">
      <w:pPr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Pr="00C65C24" w:rsidRDefault="00C65C24" w:rsidP="004D0732">
      <w:pPr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Pr="00C65C24" w:rsidRDefault="00C65C24" w:rsidP="004D0732">
      <w:pPr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ind w:left="284" w:right="662" w:firstLine="425"/>
        <w:rPr>
          <w:rFonts w:ascii="Times New Roman" w:hAnsi="Times New Roman" w:cs="Times New Roman"/>
          <w:sz w:val="36"/>
          <w:szCs w:val="36"/>
          <w:lang w:val="uk-UA"/>
        </w:rPr>
      </w:pPr>
    </w:p>
    <w:p w:rsidR="00F06D75" w:rsidRPr="005756B9" w:rsidRDefault="00F06D75" w:rsidP="005756B9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B6E2C" w:rsidRPr="009B6E2C" w:rsidRDefault="005756B9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550545</wp:posOffset>
            </wp:positionV>
            <wp:extent cx="4987290" cy="3574415"/>
            <wp:effectExtent l="19050" t="0" r="3810" b="0"/>
            <wp:wrapTight wrapText="bothSides">
              <wp:wrapPolygon edited="0">
                <wp:start x="-83" y="0"/>
                <wp:lineTo x="-83" y="21527"/>
                <wp:lineTo x="21617" y="21527"/>
                <wp:lineTo x="21617" y="0"/>
                <wp:lineTo x="-83" y="0"/>
              </wp:wrapPolygon>
            </wp:wrapTight>
            <wp:docPr id="20" name="Рисунок 8" descr="C:\Users\user\Desktop\517px-Gerris_s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17px-Gerris_sp0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A5" w:rsidRPr="00324127">
        <w:rPr>
          <w:rFonts w:ascii="Times New Roman" w:hAnsi="Times New Roman" w:cs="Times New Roman"/>
          <w:sz w:val="36"/>
          <w:szCs w:val="36"/>
        </w:rPr>
        <w:t xml:space="preserve">Хижий кліщ-резувій пиляє хоботком по гребінчастому відростку на </w:t>
      </w:r>
      <w:r w:rsidR="00324127" w:rsidRPr="00324127">
        <w:rPr>
          <w:rFonts w:ascii="Times New Roman" w:hAnsi="Times New Roman" w:cs="Times New Roman"/>
          <w:sz w:val="36"/>
          <w:szCs w:val="36"/>
        </w:rPr>
        <w:t>грудях свого панцира.</w:t>
      </w:r>
      <w:r w:rsidR="009B6E2C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                       </w:t>
      </w:r>
    </w:p>
    <w:p w:rsidR="00F06D75" w:rsidRPr="00F06D75" w:rsidRDefault="00324127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709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 </w:t>
      </w:r>
      <w:r w:rsidR="009B6E2C">
        <w:rPr>
          <w:rFonts w:ascii="Times New Roman" w:hAnsi="Times New Roman" w:cs="Times New Roman"/>
          <w:sz w:val="36"/>
          <w:szCs w:val="36"/>
          <w:lang w:val="uk-UA"/>
        </w:rPr>
        <w:t xml:space="preserve">        </w:t>
      </w:r>
      <w:r w:rsidRPr="00324127">
        <w:rPr>
          <w:rFonts w:ascii="Times New Roman" w:hAnsi="Times New Roman" w:cs="Times New Roman"/>
          <w:sz w:val="36"/>
          <w:szCs w:val="36"/>
        </w:rPr>
        <w:lastRenderedPageBreak/>
        <w:t>Клоп-водо</w:t>
      </w:r>
      <w:r w:rsidR="009600A5" w:rsidRPr="00324127">
        <w:rPr>
          <w:rFonts w:ascii="Times New Roman" w:hAnsi="Times New Roman" w:cs="Times New Roman"/>
          <w:sz w:val="36"/>
          <w:szCs w:val="36"/>
        </w:rPr>
        <w:t xml:space="preserve">мірка, який </w:t>
      </w:r>
      <w:r w:rsidR="009B6E2C">
        <w:rPr>
          <w:rFonts w:ascii="Times New Roman" w:hAnsi="Times New Roman" w:cs="Times New Roman"/>
          <w:sz w:val="36"/>
          <w:szCs w:val="36"/>
        </w:rPr>
        <w:t>мчить по воді, наче ковзаняр по</w:t>
      </w:r>
      <w:r w:rsidR="009B6E2C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9600A5" w:rsidRPr="00324127">
        <w:rPr>
          <w:rFonts w:ascii="Times New Roman" w:hAnsi="Times New Roman" w:cs="Times New Roman"/>
          <w:sz w:val="36"/>
          <w:szCs w:val="36"/>
        </w:rPr>
        <w:t>льоду, «розмовляючи» з родичами, тупоче по воді лапками.</w:t>
      </w:r>
    </w:p>
    <w:p w:rsidR="009600A5" w:rsidRDefault="00324127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Жук-точиль</w:t>
      </w:r>
      <w:r w:rsidR="009600A5" w:rsidRPr="00324127">
        <w:rPr>
          <w:rFonts w:ascii="Times New Roman" w:hAnsi="Times New Roman" w:cs="Times New Roman"/>
          <w:sz w:val="36"/>
          <w:szCs w:val="36"/>
        </w:rPr>
        <w:t>ник теж б'ється головою об дерево. Таким чи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>ном він кличе подругу.</w:t>
      </w:r>
    </w:p>
    <w:p w:rsid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78105</wp:posOffset>
            </wp:positionV>
            <wp:extent cx="5155565" cy="3491230"/>
            <wp:effectExtent l="19050" t="0" r="6985" b="0"/>
            <wp:wrapTight wrapText="bothSides">
              <wp:wrapPolygon edited="0">
                <wp:start x="-80" y="0"/>
                <wp:lineTo x="-80" y="21451"/>
                <wp:lineTo x="21629" y="21451"/>
                <wp:lineTo x="21629" y="0"/>
                <wp:lineTo x="-80" y="0"/>
              </wp:wrapPolygon>
            </wp:wrapTight>
            <wp:docPr id="21" name="Рисунок 9" descr="C:\Users\user\Desktop\ow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owady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E2C" w:rsidRP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Default="009600A5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 xml:space="preserve">Деякі види метеликів </w:t>
      </w:r>
      <w:r w:rsidR="009B6E2C">
        <w:rPr>
          <w:rFonts w:ascii="Times New Roman" w:hAnsi="Times New Roman" w:cs="Times New Roman"/>
          <w:sz w:val="36"/>
          <w:szCs w:val="36"/>
        </w:rPr>
        <w:t>бачать за допомогою</w:t>
      </w:r>
      <w:r w:rsidR="009B6E2C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24127">
        <w:rPr>
          <w:rFonts w:ascii="Times New Roman" w:hAnsi="Times New Roman" w:cs="Times New Roman"/>
          <w:sz w:val="36"/>
          <w:szCs w:val="36"/>
        </w:rPr>
        <w:t>датчиків, які знаходяться</w:t>
      </w:r>
      <w:r w:rsidR="00324127"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24127">
        <w:rPr>
          <w:rFonts w:ascii="Times New Roman" w:hAnsi="Times New Roman" w:cs="Times New Roman"/>
          <w:sz w:val="36"/>
          <w:szCs w:val="36"/>
        </w:rPr>
        <w:t>на органах розмноження.</w:t>
      </w:r>
    </w:p>
    <w:p w:rsid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56515</wp:posOffset>
            </wp:positionV>
            <wp:extent cx="5155565" cy="3615690"/>
            <wp:effectExtent l="19050" t="0" r="6985" b="0"/>
            <wp:wrapTight wrapText="bothSides">
              <wp:wrapPolygon edited="0">
                <wp:start x="-80" y="0"/>
                <wp:lineTo x="-80" y="21509"/>
                <wp:lineTo x="21629" y="21509"/>
                <wp:lineTo x="21629" y="0"/>
                <wp:lineTo x="-80" y="0"/>
              </wp:wrapPolygon>
            </wp:wrapTight>
            <wp:docPr id="24" name="Рисунок 10" descr="C:\Users\user\Desktop\0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645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B6E2C" w:rsidRP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9B6E2C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600A5" w:rsidRPr="009B6E2C" w:rsidRDefault="009600A5" w:rsidP="009B6E2C">
      <w:pPr>
        <w:tabs>
          <w:tab w:val="center" w:pos="-284"/>
          <w:tab w:val="center" w:pos="142"/>
          <w:tab w:val="center" w:pos="1843"/>
          <w:tab w:val="center" w:pos="1985"/>
        </w:tabs>
        <w:spacing w:line="240" w:lineRule="auto"/>
        <w:ind w:left="-142" w:right="662" w:firstLine="568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9B6E2C">
        <w:rPr>
          <w:rFonts w:ascii="Times New Roman" w:hAnsi="Times New Roman" w:cs="Times New Roman"/>
          <w:b/>
          <w:sz w:val="40"/>
          <w:szCs w:val="40"/>
        </w:rPr>
        <w:lastRenderedPageBreak/>
        <w:t>«Багатоокі»</w:t>
      </w:r>
    </w:p>
    <w:p w:rsidR="0023158D" w:rsidRPr="0023158D" w:rsidRDefault="009600A5" w:rsidP="00044986">
      <w:pPr>
        <w:tabs>
          <w:tab w:val="center" w:pos="-284"/>
          <w:tab w:val="center" w:pos="142"/>
          <w:tab w:val="center" w:pos="1843"/>
          <w:tab w:val="center" w:pos="1985"/>
        </w:tabs>
        <w:spacing w:after="0" w:line="240" w:lineRule="auto"/>
        <w:ind w:left="-142" w:right="662" w:firstLine="426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У джмелів та бджіл на голові добре помітна пара очей. А ви знаєте, що насправді у цих ко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мах 5 очей. Троє непомітних очей, які знахо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дяться на панцирі голови, можна побачити    тільки під збільшувальним склом.</w:t>
      </w:r>
    </w:p>
    <w:p w:rsidR="00C65C24" w:rsidRDefault="00044986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18415</wp:posOffset>
            </wp:positionV>
            <wp:extent cx="4569460" cy="3262630"/>
            <wp:effectExtent l="19050" t="0" r="2540" b="0"/>
            <wp:wrapTight wrapText="bothSides">
              <wp:wrapPolygon edited="0">
                <wp:start x="-90" y="0"/>
                <wp:lineTo x="-90" y="21440"/>
                <wp:lineTo x="21612" y="21440"/>
                <wp:lineTo x="21612" y="0"/>
                <wp:lineTo x="-90" y="0"/>
              </wp:wrapPolygon>
            </wp:wrapTight>
            <wp:docPr id="5" name="Рисунок 1" descr="C:\Users\Тетяна Петровна\Desktop\arvecicekbalpetek1arilat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тяна Петровна\Desktop\arvecicekbalpetek1arilatx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C65C24" w:rsidRDefault="00C65C24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44986" w:rsidRDefault="00044986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585470</wp:posOffset>
            </wp:positionV>
            <wp:extent cx="4424045" cy="3200400"/>
            <wp:effectExtent l="19050" t="0" r="0" b="0"/>
            <wp:wrapTight wrapText="bothSides">
              <wp:wrapPolygon edited="0">
                <wp:start x="-93" y="0"/>
                <wp:lineTo x="-93" y="21471"/>
                <wp:lineTo x="21578" y="21471"/>
                <wp:lineTo x="21578" y="0"/>
                <wp:lineTo x="-93" y="0"/>
              </wp:wrapPolygon>
            </wp:wrapTight>
            <wp:docPr id="25" name="Рисунок 11" descr="C:\Users\user\Desktop\image_74484816893290278049794366098335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age_74484816893290278049794366098335774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0A5" w:rsidRPr="00324127">
        <w:rPr>
          <w:rFonts w:ascii="Times New Roman" w:hAnsi="Times New Roman" w:cs="Times New Roman"/>
          <w:sz w:val="36"/>
          <w:szCs w:val="36"/>
        </w:rPr>
        <w:t>Три маленьких ока не виконують самостій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>ної функції, а допомагають крилатим трудів</w:t>
      </w:r>
      <w:r w:rsidR="009600A5" w:rsidRPr="00324127">
        <w:rPr>
          <w:rFonts w:ascii="Times New Roman" w:hAnsi="Times New Roman" w:cs="Times New Roman"/>
          <w:sz w:val="36"/>
          <w:szCs w:val="36"/>
        </w:rPr>
        <w:softHyphen/>
        <w:t xml:space="preserve">никам орієнтуватися у часі та просторі. </w:t>
      </w:r>
    </w:p>
    <w:p w:rsidR="009600A5" w:rsidRDefault="00324127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44986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Гідравлічний   </w:t>
      </w:r>
      <w:r w:rsidRPr="00044986">
        <w:rPr>
          <w:rFonts w:ascii="Times New Roman" w:hAnsi="Times New Roman" w:cs="Times New Roman"/>
          <w:b/>
          <w:sz w:val="40"/>
          <w:szCs w:val="40"/>
          <w:lang w:val="uk-UA"/>
        </w:rPr>
        <w:t>п</w:t>
      </w:r>
      <w:r w:rsidRPr="00044986">
        <w:rPr>
          <w:rFonts w:ascii="Times New Roman" w:hAnsi="Times New Roman" w:cs="Times New Roman"/>
          <w:b/>
          <w:sz w:val="40"/>
          <w:szCs w:val="40"/>
        </w:rPr>
        <w:t>ривід</w:t>
      </w:r>
    </w:p>
    <w:p w:rsidR="00044986" w:rsidRPr="00044986" w:rsidRDefault="00044986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/>
        <w:rPr>
          <w:rFonts w:ascii="Times New Roman" w:hAnsi="Times New Roman" w:cs="Times New Roman"/>
          <w:sz w:val="40"/>
          <w:szCs w:val="40"/>
          <w:lang w:val="uk-UA"/>
        </w:rPr>
      </w:pPr>
    </w:p>
    <w:p w:rsidR="0023158D" w:rsidRDefault="009600A5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142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3158D">
        <w:rPr>
          <w:rFonts w:ascii="Times New Roman" w:hAnsi="Times New Roman" w:cs="Times New Roman"/>
          <w:sz w:val="36"/>
          <w:szCs w:val="36"/>
        </w:rPr>
        <w:t>Ноги павуків тоненькі, зовсім без м'язів і навіть без окремих м'язових волокон. Та при цьому вони пружні. Павуки досить швидко бігають і стрибають.</w:t>
      </w:r>
    </w:p>
    <w:p w:rsidR="00044986" w:rsidRDefault="00044986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142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044986" w:rsidRPr="00044986" w:rsidRDefault="00044986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36195" distB="36195" distL="25400" distR="25400" simplePos="0" relativeHeight="251665408" behindDoc="1" locked="0" layoutInCell="1" allowOverlap="1">
            <wp:simplePos x="0" y="0"/>
            <wp:positionH relativeFrom="margin">
              <wp:posOffset>180340</wp:posOffset>
            </wp:positionH>
            <wp:positionV relativeFrom="paragraph">
              <wp:posOffset>19685</wp:posOffset>
            </wp:positionV>
            <wp:extent cx="5300980" cy="4072890"/>
            <wp:effectExtent l="19050" t="0" r="0" b="0"/>
            <wp:wrapTight wrapText="bothSides">
              <wp:wrapPolygon edited="0">
                <wp:start x="-78" y="0"/>
                <wp:lineTo x="-78" y="21519"/>
                <wp:lineTo x="21579" y="21519"/>
                <wp:lineTo x="21579" y="0"/>
                <wp:lineTo x="-78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-8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A5" w:rsidRPr="0023158D" w:rsidRDefault="009600A5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3158D">
        <w:rPr>
          <w:rFonts w:ascii="Times New Roman" w:hAnsi="Times New Roman" w:cs="Times New Roman"/>
          <w:sz w:val="36"/>
          <w:szCs w:val="36"/>
        </w:rPr>
        <w:t>Учені довели, що ноги павука — це своєрідний гідравлічний привід, рідиною для якого є кров. Під</w:t>
      </w:r>
      <w:r w:rsidRPr="0023158D">
        <w:rPr>
          <w:rFonts w:ascii="Times New Roman" w:hAnsi="Times New Roman" w:cs="Times New Roman"/>
          <w:sz w:val="36"/>
          <w:szCs w:val="36"/>
        </w:rPr>
        <w:softHyphen/>
        <w:t xml:space="preserve">вищення тиску крові приводить до того, що кінцівки тверднуть. Тому павуки-стрибуни, маючи зріст </w:t>
      </w:r>
      <w:r w:rsidR="0023158D" w:rsidRPr="0023158D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23158D" w:rsidRPr="0023158D">
        <w:rPr>
          <w:rFonts w:ascii="Times New Roman" w:hAnsi="Times New Roman" w:cs="Times New Roman"/>
          <w:sz w:val="36"/>
          <w:szCs w:val="36"/>
        </w:rPr>
        <w:t>1см, долають висоту 10</w:t>
      </w:r>
      <w:r w:rsidRPr="0023158D">
        <w:rPr>
          <w:rFonts w:ascii="Times New Roman" w:hAnsi="Times New Roman" w:cs="Times New Roman"/>
          <w:sz w:val="36"/>
          <w:szCs w:val="36"/>
        </w:rPr>
        <w:t>см.</w:t>
      </w:r>
    </w:p>
    <w:p w:rsidR="009600A5" w:rsidRPr="00324127" w:rsidRDefault="009600A5" w:rsidP="00044986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23158D">
        <w:rPr>
          <w:rFonts w:ascii="Times New Roman" w:hAnsi="Times New Roman" w:cs="Times New Roman"/>
          <w:sz w:val="36"/>
          <w:szCs w:val="36"/>
        </w:rPr>
        <w:t>Під час стрибка павук миттєво підвищує кров'яний тиск на половину свого звичайного тиску, що дорів</w:t>
      </w:r>
      <w:r w:rsidRPr="0023158D">
        <w:rPr>
          <w:rFonts w:ascii="Times New Roman" w:hAnsi="Times New Roman" w:cs="Times New Roman"/>
          <w:sz w:val="36"/>
          <w:szCs w:val="36"/>
        </w:rPr>
        <w:softHyphen/>
        <w:t>нює атмосферному. Яким способом</w:t>
      </w:r>
      <w:r w:rsidRPr="00324127">
        <w:rPr>
          <w:rFonts w:ascii="Times New Roman" w:hAnsi="Times New Roman" w:cs="Times New Roman"/>
          <w:sz w:val="36"/>
          <w:szCs w:val="36"/>
        </w:rPr>
        <w:t xml:space="preserve"> йому це вдається зробити — поки що невідомо.</w:t>
      </w:r>
      <w:r w:rsidRPr="0032412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24127">
        <w:rPr>
          <w:rFonts w:ascii="Times New Roman" w:hAnsi="Times New Roman" w:cs="Times New Roman"/>
          <w:sz w:val="36"/>
          <w:szCs w:val="36"/>
        </w:rPr>
        <w:t xml:space="preserve">Науковці підрахували,  що </w:t>
      </w:r>
      <w:smartTag w:uri="urn:schemas-microsoft-com:office:smarttags" w:element="metricconverter">
        <w:smartTagPr>
          <w:attr w:name="ProductID" w:val="340 г"/>
        </w:smartTagPr>
        <w:r w:rsidRPr="00324127">
          <w:rPr>
            <w:rFonts w:ascii="Times New Roman" w:hAnsi="Times New Roman" w:cs="Times New Roman"/>
            <w:sz w:val="36"/>
            <w:szCs w:val="36"/>
          </w:rPr>
          <w:t>340 г</w:t>
        </w:r>
      </w:smartTag>
      <w:r w:rsidRPr="00324127">
        <w:rPr>
          <w:rFonts w:ascii="Times New Roman" w:hAnsi="Times New Roman" w:cs="Times New Roman"/>
          <w:sz w:val="36"/>
          <w:szCs w:val="36"/>
        </w:rPr>
        <w:t xml:space="preserve"> павутини вистачить, щоб оперезати   Землю.</w:t>
      </w:r>
    </w:p>
    <w:p w:rsidR="005C5541" w:rsidRDefault="005C5541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44986" w:rsidRDefault="00044986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C414A" w:rsidRPr="00044986" w:rsidRDefault="00324127" w:rsidP="00044986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44986">
        <w:rPr>
          <w:rFonts w:ascii="Times New Roman" w:hAnsi="Times New Roman" w:cs="Times New Roman"/>
          <w:b/>
          <w:sz w:val="40"/>
          <w:szCs w:val="40"/>
        </w:rPr>
        <w:lastRenderedPageBreak/>
        <w:t>Л</w:t>
      </w:r>
      <w:r w:rsidRPr="00044986">
        <w:rPr>
          <w:rFonts w:ascii="Times New Roman" w:hAnsi="Times New Roman" w:cs="Times New Roman"/>
          <w:b/>
          <w:sz w:val="40"/>
          <w:szCs w:val="40"/>
          <w:lang w:val="uk-UA"/>
        </w:rPr>
        <w:t>ітаючий драко</w:t>
      </w:r>
      <w:r w:rsidR="001C414A" w:rsidRPr="00044986">
        <w:rPr>
          <w:rFonts w:ascii="Times New Roman" w:hAnsi="Times New Roman" w:cs="Times New Roman"/>
          <w:b/>
          <w:sz w:val="40"/>
          <w:szCs w:val="40"/>
          <w:lang w:val="uk-UA"/>
        </w:rPr>
        <w:t>н</w:t>
      </w:r>
    </w:p>
    <w:p w:rsidR="009600A5" w:rsidRPr="00617897" w:rsidRDefault="009600A5" w:rsidP="00044986">
      <w:pPr>
        <w:tabs>
          <w:tab w:val="center" w:pos="-142"/>
          <w:tab w:val="center" w:pos="142"/>
          <w:tab w:val="center" w:pos="1843"/>
          <w:tab w:val="center" w:pos="1985"/>
          <w:tab w:val="left" w:pos="8789"/>
        </w:tabs>
        <w:spacing w:after="0" w:line="240" w:lineRule="auto"/>
        <w:ind w:left="142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3158D">
        <w:rPr>
          <w:rFonts w:ascii="Times New Roman" w:hAnsi="Times New Roman" w:cs="Times New Roman"/>
          <w:sz w:val="36"/>
          <w:szCs w:val="36"/>
        </w:rPr>
        <w:t>Таку страхітливу назву отримала ма</w:t>
      </w:r>
      <w:r w:rsidRPr="0023158D">
        <w:rPr>
          <w:rFonts w:ascii="Times New Roman" w:hAnsi="Times New Roman" w:cs="Times New Roman"/>
          <w:sz w:val="36"/>
          <w:szCs w:val="36"/>
        </w:rPr>
        <w:softHyphen/>
        <w:t xml:space="preserve">ленька сумирна й симпатична </w:t>
      </w:r>
      <w:r w:rsidR="001C414A">
        <w:rPr>
          <w:rFonts w:ascii="Times New Roman" w:hAnsi="Times New Roman" w:cs="Times New Roman"/>
          <w:sz w:val="36"/>
          <w:szCs w:val="36"/>
          <w:lang w:val="uk-UA"/>
        </w:rPr>
        <w:t xml:space="preserve">деревна </w:t>
      </w:r>
      <w:r w:rsidRPr="0023158D">
        <w:rPr>
          <w:rFonts w:ascii="Times New Roman" w:hAnsi="Times New Roman" w:cs="Times New Roman"/>
          <w:sz w:val="36"/>
          <w:szCs w:val="36"/>
        </w:rPr>
        <w:t>ящір</w:t>
      </w:r>
      <w:r w:rsidRPr="0023158D">
        <w:rPr>
          <w:rFonts w:ascii="Times New Roman" w:hAnsi="Times New Roman" w:cs="Times New Roman"/>
          <w:sz w:val="36"/>
          <w:szCs w:val="36"/>
        </w:rPr>
        <w:softHyphen/>
      </w:r>
      <w:r w:rsidR="001C414A">
        <w:rPr>
          <w:rFonts w:ascii="Times New Roman" w:hAnsi="Times New Roman" w:cs="Times New Roman"/>
          <w:sz w:val="36"/>
          <w:szCs w:val="36"/>
        </w:rPr>
        <w:t>к</w:t>
      </w:r>
      <w:r w:rsidR="001C414A">
        <w:rPr>
          <w:rFonts w:ascii="Times New Roman" w:hAnsi="Times New Roman" w:cs="Times New Roman"/>
          <w:sz w:val="36"/>
          <w:szCs w:val="36"/>
          <w:lang w:val="uk-UA"/>
        </w:rPr>
        <w:t>а агама</w:t>
      </w:r>
      <w:r w:rsidRPr="0023158D">
        <w:rPr>
          <w:rFonts w:ascii="Times New Roman" w:hAnsi="Times New Roman" w:cs="Times New Roman"/>
          <w:sz w:val="36"/>
          <w:szCs w:val="36"/>
        </w:rPr>
        <w:t xml:space="preserve">, яка зустрічається в лісах Індії та на </w:t>
      </w:r>
      <w:r w:rsidR="001C414A">
        <w:rPr>
          <w:rFonts w:ascii="Times New Roman" w:hAnsi="Times New Roman" w:cs="Times New Roman"/>
          <w:sz w:val="36"/>
          <w:szCs w:val="36"/>
          <w:lang w:val="uk-UA"/>
        </w:rPr>
        <w:t>оср</w:t>
      </w:r>
      <w:r w:rsidRPr="0023158D">
        <w:rPr>
          <w:rFonts w:ascii="Times New Roman" w:hAnsi="Times New Roman" w:cs="Times New Roman"/>
          <w:sz w:val="36"/>
          <w:szCs w:val="36"/>
        </w:rPr>
        <w:t>овах Зондського архіпелагу.</w:t>
      </w:r>
      <w:r w:rsidR="0061789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23158D">
        <w:rPr>
          <w:rFonts w:ascii="Times New Roman" w:hAnsi="Times New Roman" w:cs="Times New Roman"/>
          <w:sz w:val="36"/>
          <w:szCs w:val="36"/>
        </w:rPr>
        <w:t>Д</w:t>
      </w:r>
      <w:r w:rsidR="0023158D" w:rsidRPr="0023158D">
        <w:rPr>
          <w:rFonts w:ascii="Times New Roman" w:hAnsi="Times New Roman" w:cs="Times New Roman"/>
          <w:sz w:val="36"/>
          <w:szCs w:val="36"/>
        </w:rPr>
        <w:t xml:space="preserve">овжина тіла </w:t>
      </w:r>
      <w:r w:rsidR="001C414A">
        <w:rPr>
          <w:rFonts w:ascii="Times New Roman" w:hAnsi="Times New Roman" w:cs="Times New Roman"/>
          <w:sz w:val="36"/>
          <w:szCs w:val="36"/>
          <w:lang w:val="uk-UA"/>
        </w:rPr>
        <w:t>становить приблизно 40</w:t>
      </w:r>
      <w:r w:rsidR="0023158D" w:rsidRPr="0023158D">
        <w:rPr>
          <w:rFonts w:ascii="Times New Roman" w:hAnsi="Times New Roman" w:cs="Times New Roman"/>
          <w:sz w:val="36"/>
          <w:szCs w:val="36"/>
        </w:rPr>
        <w:t xml:space="preserve">см, </w:t>
      </w:r>
      <w:r w:rsidRPr="0023158D">
        <w:rPr>
          <w:rFonts w:ascii="Times New Roman" w:hAnsi="Times New Roman" w:cs="Times New Roman"/>
          <w:sz w:val="36"/>
          <w:szCs w:val="36"/>
        </w:rPr>
        <w:t xml:space="preserve"> із яких більша половина — хвіст.</w:t>
      </w:r>
    </w:p>
    <w:p w:rsidR="009600A5" w:rsidRDefault="009600A5" w:rsidP="00044986">
      <w:pPr>
        <w:tabs>
          <w:tab w:val="center" w:pos="-142"/>
          <w:tab w:val="center" w:pos="142"/>
          <w:tab w:val="center" w:pos="1843"/>
          <w:tab w:val="center" w:pos="1985"/>
          <w:tab w:val="left" w:pos="8789"/>
        </w:tabs>
        <w:spacing w:after="0" w:line="240" w:lineRule="auto"/>
        <w:ind w:left="142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3158D">
        <w:rPr>
          <w:rFonts w:ascii="Times New Roman" w:hAnsi="Times New Roman" w:cs="Times New Roman"/>
          <w:sz w:val="36"/>
          <w:szCs w:val="36"/>
        </w:rPr>
        <w:t xml:space="preserve">  Літаючий дракон надає перевагу верхнім частинам дерев і ніколи не опус</w:t>
      </w:r>
      <w:r w:rsidRPr="0023158D">
        <w:rPr>
          <w:rFonts w:ascii="Times New Roman" w:hAnsi="Times New Roman" w:cs="Times New Roman"/>
          <w:sz w:val="36"/>
          <w:szCs w:val="36"/>
        </w:rPr>
        <w:softHyphen/>
        <w:t>кається на землю. Яскравий маскуючий одяг робить тварин справжні</w:t>
      </w:r>
      <w:r w:rsidRPr="0023158D">
        <w:rPr>
          <w:rFonts w:ascii="Times New Roman" w:hAnsi="Times New Roman" w:cs="Times New Roman"/>
          <w:sz w:val="36"/>
          <w:szCs w:val="36"/>
        </w:rPr>
        <w:softHyphen/>
        <w:t>ми невидимками серед густого листя тропічних лісів. Більшість часу вони сидять нерухомо, та дракон миттєво «розпускає крила», лише поблизу з'яв</w:t>
      </w:r>
      <w:r w:rsidRPr="0023158D">
        <w:rPr>
          <w:rFonts w:ascii="Times New Roman" w:hAnsi="Times New Roman" w:cs="Times New Roman"/>
          <w:sz w:val="36"/>
          <w:szCs w:val="36"/>
        </w:rPr>
        <w:softHyphen/>
        <w:t>ляється комаха. Він робить великий стрибок і хапає жертву у польоті.</w:t>
      </w:r>
    </w:p>
    <w:p w:rsidR="00044986" w:rsidRDefault="00044986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104775</wp:posOffset>
            </wp:positionV>
            <wp:extent cx="5321300" cy="4072890"/>
            <wp:effectExtent l="19050" t="0" r="0" b="0"/>
            <wp:wrapTight wrapText="bothSides">
              <wp:wrapPolygon edited="0">
                <wp:start x="-77" y="0"/>
                <wp:lineTo x="-77" y="21519"/>
                <wp:lineTo x="21574" y="21519"/>
                <wp:lineTo x="21574" y="0"/>
                <wp:lineTo x="-77" y="0"/>
              </wp:wrapPolygon>
            </wp:wrapTight>
            <wp:docPr id="49" name="Рисунок 49" descr="C:\Users\Тетяна Петровна\Desktop\tiny_toruk_versio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Тетяна Петровна\Desktop\tiny_toruk_version_0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3311" r="1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986" w:rsidRPr="00044986" w:rsidRDefault="00044986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23158D" w:rsidRDefault="009600A5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142" w:right="662" w:firstLine="425"/>
        <w:jc w:val="both"/>
        <w:rPr>
          <w:rFonts w:ascii="Times New Roman" w:hAnsi="Times New Roman" w:cs="Times New Roman"/>
          <w:sz w:val="36"/>
          <w:szCs w:val="36"/>
        </w:rPr>
      </w:pPr>
      <w:r w:rsidRPr="0023158D">
        <w:rPr>
          <w:rFonts w:ascii="Times New Roman" w:hAnsi="Times New Roman" w:cs="Times New Roman"/>
          <w:sz w:val="36"/>
          <w:szCs w:val="36"/>
        </w:rPr>
        <w:t>Дракон може «літати» завдяки шкірним складкам по боках тіла, які під</w:t>
      </w:r>
      <w:r w:rsidRPr="0023158D">
        <w:rPr>
          <w:rFonts w:ascii="Times New Roman" w:hAnsi="Times New Roman" w:cs="Times New Roman"/>
          <w:sz w:val="36"/>
          <w:szCs w:val="36"/>
        </w:rPr>
        <w:softHyphen/>
        <w:t>тримуються поздовжніми ребрами.</w:t>
      </w:r>
    </w:p>
    <w:p w:rsidR="0023158D" w:rsidRPr="001C414A" w:rsidRDefault="009600A5" w:rsidP="00044986">
      <w:pPr>
        <w:tabs>
          <w:tab w:val="center" w:pos="-142"/>
          <w:tab w:val="center" w:pos="142"/>
          <w:tab w:val="center" w:pos="1843"/>
          <w:tab w:val="center" w:pos="1985"/>
          <w:tab w:val="left" w:pos="7513"/>
        </w:tabs>
        <w:spacing w:after="0" w:line="240" w:lineRule="auto"/>
        <w:ind w:left="142" w:right="662" w:firstLine="425"/>
        <w:jc w:val="both"/>
        <w:rPr>
          <w:rFonts w:ascii="Arial" w:hAnsi="Arial" w:cs="Arial"/>
          <w:color w:val="333333"/>
          <w:sz w:val="41"/>
          <w:szCs w:val="41"/>
          <w:shd w:val="clear" w:color="auto" w:fill="F5F5F5"/>
          <w:lang w:val="uk-UA"/>
        </w:rPr>
      </w:pPr>
      <w:r w:rsidRPr="0023158D">
        <w:rPr>
          <w:rFonts w:ascii="Times New Roman" w:hAnsi="Times New Roman" w:cs="Times New Roman"/>
          <w:sz w:val="36"/>
          <w:szCs w:val="36"/>
        </w:rPr>
        <w:t>Самка відкладає яйця у тріщини кори, і вже через кілька тижнів з'явля</w:t>
      </w:r>
      <w:r w:rsidRPr="0023158D">
        <w:rPr>
          <w:rFonts w:ascii="Times New Roman" w:hAnsi="Times New Roman" w:cs="Times New Roman"/>
          <w:sz w:val="36"/>
          <w:szCs w:val="36"/>
        </w:rPr>
        <w:softHyphen/>
        <w:t xml:space="preserve">ються маленькі дракончики, які від </w:t>
      </w:r>
      <w:r w:rsidRPr="0023158D">
        <w:rPr>
          <w:rFonts w:ascii="Times New Roman" w:hAnsi="Times New Roman" w:cs="Times New Roman"/>
          <w:sz w:val="36"/>
          <w:szCs w:val="36"/>
        </w:rPr>
        <w:lastRenderedPageBreak/>
        <w:t>самого народження вміють «літати».</w:t>
      </w:r>
      <w:r w:rsidR="00617897" w:rsidRPr="00617897">
        <w:t xml:space="preserve">  </w:t>
      </w:r>
      <w:r w:rsidR="001C414A" w:rsidRPr="001C414A">
        <w:rPr>
          <w:rFonts w:ascii="Times New Roman" w:hAnsi="Times New Roman" w:cs="Times New Roman"/>
          <w:sz w:val="36"/>
          <w:szCs w:val="36"/>
        </w:rPr>
        <w:t>Крилами ящірці служать складки шкіри з боків тулуба, а каркасом для них - ребра.</w:t>
      </w:r>
      <w:r w:rsidR="0061789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1C414A" w:rsidRPr="001C414A">
        <w:rPr>
          <w:rFonts w:ascii="Times New Roman" w:hAnsi="Times New Roman" w:cs="Times New Roman"/>
          <w:sz w:val="36"/>
          <w:szCs w:val="36"/>
        </w:rPr>
        <w:t>Особлива мускулатура розчепірює довгі кістки ребер і шкіра натягується на них, утворюючи подобу крил з боків тварини. Управління в польоті здійснюється за допомогою тонкого і довгого хвоста. Рульової поверхні хвіст, природно, не має, однак служить непоганим стабілізатором, на зразок стрічки повітряного змія. А щоб змінити напрям польоту, ящірці доводиться крутити ним, як балансиром, злегк</w:t>
      </w:r>
      <w:r w:rsidR="00617897">
        <w:rPr>
          <w:rFonts w:ascii="Times New Roman" w:hAnsi="Times New Roman" w:cs="Times New Roman"/>
          <w:sz w:val="36"/>
          <w:szCs w:val="36"/>
        </w:rPr>
        <w:t>а згинаючи при цьому своє тіло.</w:t>
      </w:r>
      <w:r w:rsidR="0061789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1C414A" w:rsidRPr="00B72D00">
        <w:rPr>
          <w:rFonts w:ascii="Times New Roman" w:hAnsi="Times New Roman" w:cs="Times New Roman"/>
          <w:sz w:val="36"/>
          <w:szCs w:val="36"/>
          <w:lang w:val="uk-UA"/>
        </w:rPr>
        <w:t>Плануючий політ рятує ящірку від хижаків.</w:t>
      </w: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17897" w:rsidRDefault="00617897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43DED" w:rsidRPr="00044986" w:rsidRDefault="00543DED" w:rsidP="00044986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B72D00">
        <w:rPr>
          <w:rFonts w:ascii="Times New Roman" w:hAnsi="Times New Roman" w:cs="Times New Roman"/>
          <w:b/>
          <w:sz w:val="40"/>
          <w:szCs w:val="40"/>
          <w:lang w:val="uk-UA"/>
        </w:rPr>
        <w:t>Бабка дозорник</w:t>
      </w:r>
    </w:p>
    <w:p w:rsidR="00543DED" w:rsidRPr="00B72D00" w:rsidRDefault="00543DE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B72D00">
        <w:rPr>
          <w:rFonts w:ascii="Times New Roman" w:hAnsi="Times New Roman" w:cs="Times New Roman"/>
          <w:sz w:val="36"/>
          <w:szCs w:val="36"/>
          <w:lang w:val="uk-UA"/>
        </w:rPr>
        <w:t xml:space="preserve">Швидкість польоту бабки дозорника складає </w:t>
      </w:r>
      <w:r w:rsidR="00044986">
        <w:rPr>
          <w:rFonts w:ascii="Times New Roman" w:hAnsi="Times New Roman" w:cs="Times New Roman"/>
          <w:sz w:val="36"/>
          <w:szCs w:val="36"/>
          <w:lang w:val="uk-UA"/>
        </w:rPr>
        <w:t xml:space="preserve">       </w:t>
      </w:r>
      <w:r w:rsidRPr="00B72D00">
        <w:rPr>
          <w:rFonts w:ascii="Times New Roman" w:hAnsi="Times New Roman" w:cs="Times New Roman"/>
          <w:sz w:val="36"/>
          <w:szCs w:val="36"/>
          <w:lang w:val="uk-UA"/>
        </w:rPr>
        <w:t>144 кілометри на го</w:t>
      </w:r>
      <w:r w:rsidRPr="00B72D00">
        <w:rPr>
          <w:rFonts w:ascii="Times New Roman" w:hAnsi="Times New Roman" w:cs="Times New Roman"/>
          <w:sz w:val="36"/>
          <w:szCs w:val="36"/>
          <w:lang w:val="uk-UA"/>
        </w:rPr>
        <w:softHyphen/>
        <w:t>дину, що можна порівняти зі швидкістю залізничного експрес</w:t>
      </w:r>
      <w:r w:rsidRPr="00324127">
        <w:rPr>
          <w:rFonts w:ascii="Times New Roman" w:hAnsi="Times New Roman" w:cs="Times New Roman"/>
          <w:sz w:val="36"/>
          <w:szCs w:val="36"/>
          <w:lang w:val="uk-UA"/>
        </w:rPr>
        <w:t>у.</w:t>
      </w:r>
      <w:r w:rsidR="0023158D" w:rsidRPr="00B72D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9600A5" w:rsidRPr="00B72D00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82641</wp:posOffset>
            </wp:positionH>
            <wp:positionV relativeFrom="paragraph">
              <wp:posOffset>228328</wp:posOffset>
            </wp:positionV>
            <wp:extent cx="5467350" cy="3918857"/>
            <wp:effectExtent l="19050" t="0" r="0" b="0"/>
            <wp:wrapNone/>
            <wp:docPr id="8" name="Рисунок 2" descr="C:\Users\Тетяна Петровна\Desktop\Koromyslo_belovolos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тяна Петровна\Desktop\Koromyslo_belovoloso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b="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1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23158D" w:rsidRDefault="0023158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600A5" w:rsidRPr="006014C8" w:rsidRDefault="009600A5" w:rsidP="006014C8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right="662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6014C8">
        <w:rPr>
          <w:rFonts w:ascii="Times New Roman" w:hAnsi="Times New Roman" w:cs="Times New Roman"/>
          <w:b/>
          <w:sz w:val="40"/>
          <w:szCs w:val="40"/>
        </w:rPr>
        <w:lastRenderedPageBreak/>
        <w:t>Цікаві рибки</w:t>
      </w:r>
    </w:p>
    <w:p w:rsidR="009600A5" w:rsidRDefault="009600A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noProof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Елахохоракси мають черевний та хвостовий плавники, які перетворились на подобу ніг. За їх допомогою риби здатні пересуватися по листю.</w:t>
      </w:r>
      <w:r w:rsidR="0023158D" w:rsidRPr="0023158D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617897" w:rsidRDefault="006014C8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noProof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36195" distB="36195" distL="25400" distR="25400" simplePos="0" relativeHeight="25166848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237490</wp:posOffset>
            </wp:positionV>
            <wp:extent cx="5529580" cy="3989705"/>
            <wp:effectExtent l="19050" t="0" r="0" b="0"/>
            <wp:wrapTight wrapText="bothSides">
              <wp:wrapPolygon edited="0">
                <wp:start x="-74" y="0"/>
                <wp:lineTo x="-74" y="21452"/>
                <wp:lineTo x="21580" y="21452"/>
                <wp:lineTo x="21580" y="0"/>
                <wp:lineTo x="-74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-5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897" w:rsidRDefault="00617897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noProof/>
          <w:sz w:val="36"/>
          <w:szCs w:val="36"/>
          <w:lang w:val="uk-UA"/>
        </w:rPr>
      </w:pPr>
    </w:p>
    <w:p w:rsidR="00617897" w:rsidRPr="00617897" w:rsidRDefault="00617897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6014C8" w:rsidRDefault="006014C8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6014C8" w:rsidRDefault="006014C8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6014C8" w:rsidRDefault="006014C8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600A5" w:rsidRPr="00324127" w:rsidRDefault="009600A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</w:rPr>
      </w:pPr>
      <w:r w:rsidRPr="00324127">
        <w:rPr>
          <w:rFonts w:ascii="Times New Roman" w:hAnsi="Times New Roman" w:cs="Times New Roman"/>
          <w:sz w:val="36"/>
          <w:szCs w:val="36"/>
        </w:rPr>
        <w:t>Креницихли стережуть здобич, ховаючись у листі, й кидаються на неї, відштовхуючись хвостом.</w:t>
      </w:r>
    </w:p>
    <w:p w:rsidR="009600A5" w:rsidRPr="00324127" w:rsidRDefault="009600A5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Одні види риби віддають перевагу відкритим місцям і маскуються під довколишнє середовище, інші — живуть у воді, а під час небезпеки шу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кають порятунку на суші. Деякі хижі риби ви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стрибують з води і хапають здобич на березі.</w:t>
      </w:r>
    </w:p>
    <w:p w:rsidR="00324127" w:rsidRPr="00324127" w:rsidRDefault="00324127" w:rsidP="004D0732">
      <w:pPr>
        <w:tabs>
          <w:tab w:val="center" w:pos="-142"/>
          <w:tab w:val="center" w:pos="142"/>
          <w:tab w:val="center" w:pos="1843"/>
          <w:tab w:val="center" w:pos="1985"/>
        </w:tabs>
        <w:spacing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6014C8" w:rsidRDefault="006014C8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014C8" w:rsidRDefault="006014C8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014C8" w:rsidRDefault="006014C8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014C8" w:rsidRDefault="006014C8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014C8" w:rsidRDefault="006014C8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600A5" w:rsidRPr="006014C8" w:rsidRDefault="00324127" w:rsidP="00E1231D">
      <w:pPr>
        <w:tabs>
          <w:tab w:val="center" w:pos="-142"/>
          <w:tab w:val="center" w:pos="142"/>
          <w:tab w:val="center" w:pos="1843"/>
          <w:tab w:val="center" w:pos="1985"/>
        </w:tabs>
        <w:spacing w:after="100" w:afterAutospacing="1" w:line="240" w:lineRule="auto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6014C8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Природний </w:t>
      </w:r>
      <w:r w:rsidRPr="006014C8">
        <w:rPr>
          <w:rFonts w:ascii="Times New Roman" w:hAnsi="Times New Roman" w:cs="Times New Roman"/>
          <w:b/>
          <w:sz w:val="40"/>
          <w:szCs w:val="40"/>
          <w:lang w:val="uk-UA"/>
        </w:rPr>
        <w:t>с</w:t>
      </w:r>
      <w:r w:rsidRPr="006014C8">
        <w:rPr>
          <w:rFonts w:ascii="Times New Roman" w:hAnsi="Times New Roman" w:cs="Times New Roman"/>
          <w:b/>
          <w:sz w:val="40"/>
          <w:szCs w:val="40"/>
        </w:rPr>
        <w:t>иноптик</w:t>
      </w:r>
    </w:p>
    <w:p w:rsidR="00617897" w:rsidRPr="00617897" w:rsidRDefault="009600A5" w:rsidP="006014C8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142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Квакша належить до найпоширенішого сімейства, у якому нараховується понад 600 видів. На кінцях пальців тварина має розширені диски-при-соски, які сприяють прилипанню тварини під час руху по вертикальній площині.</w:t>
      </w:r>
    </w:p>
    <w:p w:rsidR="009600A5" w:rsidRDefault="009600A5" w:rsidP="006014C8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142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Звичайна квакша більшу частину життя прово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дить на суші, збираючись на дерева, кущі, високі трав'яні рослини. Тут вона повністю зливається із зеленим фоном і її важко помітити. У сутінках, перш ніж відправитися на полювання, тварини купаються і поповнюють запаси вологи у тілі.</w:t>
      </w:r>
    </w:p>
    <w:p w:rsidR="00617897" w:rsidRDefault="00617897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215265</wp:posOffset>
            </wp:positionV>
            <wp:extent cx="5450840" cy="3493770"/>
            <wp:effectExtent l="19050" t="0" r="0" b="0"/>
            <wp:wrapTight wrapText="bothSides">
              <wp:wrapPolygon edited="0">
                <wp:start x="-75" y="0"/>
                <wp:lineTo x="-75" y="21435"/>
                <wp:lineTo x="21590" y="21435"/>
                <wp:lineTo x="21590" y="0"/>
                <wp:lineTo x="-75" y="0"/>
              </wp:wrapPolygon>
            </wp:wrapTight>
            <wp:docPr id="50" name="Рисунок 50" descr="C:\Users\Тетяна Петровна\Desktop\005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Тетяна Петровна\Desktop\0057688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897" w:rsidRDefault="00617897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617897" w:rsidRPr="00617897" w:rsidRDefault="00617897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 w:line="240" w:lineRule="auto"/>
        <w:ind w:left="284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324127" w:rsidRDefault="009600A5" w:rsidP="006014C8">
      <w:pPr>
        <w:tabs>
          <w:tab w:val="center" w:pos="-142"/>
          <w:tab w:val="left" w:pos="0"/>
          <w:tab w:val="center" w:pos="1843"/>
          <w:tab w:val="center" w:pos="1985"/>
        </w:tabs>
        <w:spacing w:after="0" w:line="240" w:lineRule="auto"/>
        <w:ind w:left="142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324127">
        <w:rPr>
          <w:rFonts w:ascii="Times New Roman" w:hAnsi="Times New Roman" w:cs="Times New Roman"/>
          <w:sz w:val="36"/>
          <w:szCs w:val="36"/>
        </w:rPr>
        <w:t>Перед непогодою колір шкіри квакш значно темніє. Вони починають голосно і часто кричати. Недаремно виникло прислів'я: «Квакша голосно кри</w:t>
      </w:r>
      <w:r w:rsidRPr="00324127">
        <w:rPr>
          <w:rFonts w:ascii="Times New Roman" w:hAnsi="Times New Roman" w:cs="Times New Roman"/>
          <w:sz w:val="36"/>
          <w:szCs w:val="36"/>
        </w:rPr>
        <w:softHyphen/>
        <w:t>чать — дощ по даху грюкотить».</w:t>
      </w:r>
    </w:p>
    <w:p w:rsidR="00617897" w:rsidRPr="00617897" w:rsidRDefault="00617897" w:rsidP="006014C8">
      <w:pPr>
        <w:tabs>
          <w:tab w:val="center" w:pos="-142"/>
          <w:tab w:val="left" w:pos="0"/>
          <w:tab w:val="center" w:pos="1843"/>
          <w:tab w:val="center" w:pos="1985"/>
        </w:tabs>
        <w:spacing w:after="0" w:line="240" w:lineRule="auto"/>
        <w:ind w:left="142" w:right="662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1231D" w:rsidRPr="00E1231D" w:rsidRDefault="00E1231D" w:rsidP="00E1231D">
      <w:pPr>
        <w:tabs>
          <w:tab w:val="center" w:pos="-142"/>
          <w:tab w:val="center" w:pos="142"/>
          <w:tab w:val="left" w:pos="3796"/>
        </w:tabs>
        <w:spacing w:after="100" w:afterAutospacing="1"/>
        <w:ind w:left="284" w:right="662" w:firstLine="425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Зразок енергозбереження</w:t>
      </w:r>
    </w:p>
    <w:p w:rsidR="00E1231D" w:rsidRDefault="00E1231D" w:rsidP="00E1231D">
      <w:pPr>
        <w:spacing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1661160</wp:posOffset>
            </wp:positionV>
            <wp:extent cx="4822825" cy="3429000"/>
            <wp:effectExtent l="19050" t="0" r="0" b="0"/>
            <wp:wrapTight wrapText="bothSides">
              <wp:wrapPolygon edited="0">
                <wp:start x="-85" y="0"/>
                <wp:lineTo x="-85" y="21480"/>
                <wp:lineTo x="21586" y="21480"/>
                <wp:lineTo x="21586" y="0"/>
                <wp:lineTo x="-85" y="0"/>
              </wp:wrapPolygon>
            </wp:wrapTight>
            <wp:docPr id="33" name="Рисунок 8" descr="Yellow Box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ellow Box fish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231D">
        <w:rPr>
          <w:rFonts w:ascii="Times New Roman" w:hAnsi="Times New Roman" w:cs="Times New Roman"/>
          <w:sz w:val="36"/>
          <w:szCs w:val="36"/>
        </w:rPr>
        <w:t>Розробляючи міцний, економічний і екологічно чистий автомобіль, конструктори звернули свої погляди - куди б ви думали? - На дно моря! Серед коралів мешкають незвичайні рибки-кузовки, які представляють собою готову модель для автомобіля з легким корпусом і дивовижними аеродинамічними характеристиками. </w:t>
      </w:r>
    </w:p>
    <w:p w:rsidR="00E1231D" w:rsidRDefault="00E1231D" w:rsidP="00E1231D">
      <w:pPr>
        <w:spacing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E1231D" w:rsidRDefault="00E1231D" w:rsidP="00E1231D">
      <w:pPr>
        <w:spacing w:after="0"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E1231D">
        <w:rPr>
          <w:rFonts w:ascii="Times New Roman" w:hAnsi="Times New Roman" w:cs="Times New Roman"/>
          <w:sz w:val="36"/>
          <w:szCs w:val="36"/>
        </w:rPr>
        <w:br/>
        <w:t xml:space="preserve">Зверніть увагу. Кузовки досить моторні, в секунду вони долають відстань в 6 разів більше довжини власного тіла. Однак справа тут зовсім не в силі м'язів. Як не дивно, але кубічна форма тіла підвищує їх аеродинамічні якості. Випробування показали, що в аеродинамічній трубі модель цієї риби відчуває менший опір, </w:t>
      </w:r>
      <w:r>
        <w:rPr>
          <w:rFonts w:ascii="Times New Roman" w:hAnsi="Times New Roman" w:cs="Times New Roman"/>
          <w:sz w:val="36"/>
          <w:szCs w:val="36"/>
        </w:rPr>
        <w:t>ніж моделі малогабаритних машин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</w:p>
    <w:p w:rsidR="00E1231D" w:rsidRDefault="00E1231D" w:rsidP="00E1231D">
      <w:pPr>
        <w:spacing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E1231D">
        <w:rPr>
          <w:rFonts w:ascii="Times New Roman" w:hAnsi="Times New Roman" w:cs="Times New Roman"/>
          <w:sz w:val="36"/>
          <w:szCs w:val="36"/>
        </w:rPr>
        <w:t xml:space="preserve">Костистий панцир риби міцний і в той же час легкий. Найдрібніші завихрення, що створюються у воді поряд з рибою, надають їй стабільності в турбулентних потоках. Тому по маневреності та невразливості </w:t>
      </w:r>
      <w:r>
        <w:rPr>
          <w:rFonts w:ascii="Times New Roman" w:hAnsi="Times New Roman" w:cs="Times New Roman"/>
          <w:sz w:val="36"/>
          <w:szCs w:val="36"/>
          <w:lang w:val="uk-UA"/>
        </w:rPr>
        <w:t>к</w:t>
      </w:r>
      <w:r w:rsidRPr="00E1231D">
        <w:rPr>
          <w:rFonts w:ascii="Times New Roman" w:hAnsi="Times New Roman" w:cs="Times New Roman"/>
          <w:sz w:val="36"/>
          <w:szCs w:val="36"/>
        </w:rPr>
        <w:t>узовкам мало рівних. </w:t>
      </w:r>
    </w:p>
    <w:p w:rsidR="00E1231D" w:rsidRPr="00E1231D" w:rsidRDefault="00E1231D" w:rsidP="00E1231D">
      <w:pPr>
        <w:spacing w:line="240" w:lineRule="auto"/>
        <w:ind w:right="662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E1231D">
        <w:rPr>
          <w:rFonts w:ascii="Times New Roman" w:hAnsi="Times New Roman" w:cs="Times New Roman"/>
          <w:sz w:val="36"/>
          <w:szCs w:val="36"/>
        </w:rPr>
        <w:lastRenderedPageBreak/>
        <w:t>На думку вчених, будова цих риб може підказати людям секрет створення більш безпечного, економічного та легкого автомобіля.</w:t>
      </w:r>
      <w:r>
        <w:rPr>
          <w:rFonts w:ascii="Times New Roman" w:hAnsi="Times New Roman" w:cs="Times New Roman"/>
          <w:sz w:val="36"/>
          <w:szCs w:val="36"/>
        </w:rPr>
        <w:t xml:space="preserve">«Подумати тільки! - </w:t>
      </w:r>
      <w:r>
        <w:rPr>
          <w:rFonts w:ascii="Times New Roman" w:hAnsi="Times New Roman" w:cs="Times New Roman"/>
          <w:sz w:val="36"/>
          <w:szCs w:val="36"/>
          <w:lang w:val="uk-UA"/>
        </w:rPr>
        <w:t>д</w:t>
      </w:r>
      <w:r w:rsidRPr="00E1231D">
        <w:rPr>
          <w:rFonts w:ascii="Times New Roman" w:hAnsi="Times New Roman" w:cs="Times New Roman"/>
          <w:sz w:val="36"/>
          <w:szCs w:val="36"/>
        </w:rPr>
        <w:t>ивується Томас Вебер, керівник науково-дослідницького конструкторського бюро .- За зразком цієї нескладною риби ми розробляємо економічний автомобіль з прекрасною аеродинамікою».</w:t>
      </w:r>
    </w:p>
    <w:p w:rsidR="009B6E2C" w:rsidRDefault="00E1231D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62230</wp:posOffset>
            </wp:positionV>
            <wp:extent cx="5543550" cy="3886200"/>
            <wp:effectExtent l="19050" t="0" r="0" b="0"/>
            <wp:wrapTight wrapText="bothSides">
              <wp:wrapPolygon edited="0">
                <wp:start x="-74" y="0"/>
                <wp:lineTo x="-74" y="21494"/>
                <wp:lineTo x="21600" y="21494"/>
                <wp:lineTo x="21600" y="0"/>
                <wp:lineTo x="-74" y="0"/>
              </wp:wrapPolygon>
            </wp:wrapTight>
            <wp:docPr id="26" name="Рисунок 7" descr="/Files/images/2011/ры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Files/images/2011/рыбки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4D0732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left="284" w:right="662" w:firstLine="425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B6E2C" w:rsidRDefault="009B6E2C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B6699" w:rsidRDefault="003B6699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B6699" w:rsidRDefault="003B6699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B6699" w:rsidRDefault="003B6699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B6699" w:rsidRDefault="003B6699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B6699" w:rsidRDefault="003B6699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B6699" w:rsidRDefault="003B6699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B6699" w:rsidRDefault="003B6699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B6699" w:rsidRDefault="003B6699" w:rsidP="003B6699">
      <w:pPr>
        <w:tabs>
          <w:tab w:val="left" w:pos="620"/>
        </w:tabs>
        <w:ind w:right="-441"/>
        <w:jc w:val="center"/>
        <w:rPr>
          <w:rFonts w:ascii="Monotype Corsiva" w:hAnsi="Monotype Corsiva"/>
          <w:b/>
          <w:i/>
          <w:color w:val="008000"/>
          <w:sz w:val="96"/>
          <w:szCs w:val="96"/>
          <w:lang w:val="uk-UA"/>
        </w:rPr>
      </w:pPr>
    </w:p>
    <w:p w:rsidR="003B6699" w:rsidRPr="007A4E2B" w:rsidRDefault="003B6699" w:rsidP="003B6699">
      <w:pPr>
        <w:tabs>
          <w:tab w:val="left" w:pos="620"/>
        </w:tabs>
        <w:ind w:right="95"/>
        <w:jc w:val="center"/>
        <w:rPr>
          <w:rFonts w:ascii="Monotype Corsiva" w:hAnsi="Monotype Corsiva"/>
          <w:b/>
          <w:color w:val="008000"/>
          <w:sz w:val="96"/>
          <w:szCs w:val="96"/>
          <w:lang w:val="uk-UA"/>
        </w:rPr>
      </w:pPr>
      <w:r w:rsidRPr="007A4E2B">
        <w:rPr>
          <w:rFonts w:ascii="Monotype Corsiva" w:hAnsi="Monotype Corsiva"/>
          <w:b/>
          <w:i/>
          <w:color w:val="008000"/>
          <w:sz w:val="96"/>
          <w:szCs w:val="96"/>
          <w:lang w:val="uk-UA"/>
        </w:rPr>
        <w:t xml:space="preserve">” </w:t>
      </w:r>
      <w:r w:rsidRPr="007A4E2B">
        <w:rPr>
          <w:rFonts w:ascii="Monotype Corsiva" w:hAnsi="Monotype Corsiva"/>
          <w:b/>
          <w:color w:val="FF00FF"/>
          <w:sz w:val="96"/>
          <w:szCs w:val="96"/>
          <w:lang w:val="uk-UA"/>
        </w:rPr>
        <w:t xml:space="preserve">Фізика </w:t>
      </w:r>
      <w:r w:rsidRPr="007A4E2B">
        <w:rPr>
          <w:rFonts w:ascii="Monotype Corsiva" w:hAnsi="Monotype Corsiva"/>
          <w:b/>
          <w:color w:val="008000"/>
          <w:sz w:val="96"/>
          <w:szCs w:val="96"/>
          <w:lang w:val="uk-UA"/>
        </w:rPr>
        <w:t>–</w:t>
      </w:r>
    </w:p>
    <w:p w:rsidR="003B6699" w:rsidRPr="00F86F1E" w:rsidRDefault="003B6699" w:rsidP="003B6699">
      <w:pPr>
        <w:tabs>
          <w:tab w:val="left" w:pos="620"/>
        </w:tabs>
        <w:ind w:left="-900" w:right="95"/>
        <w:jc w:val="center"/>
        <w:rPr>
          <w:rFonts w:ascii="Monotype Corsiva" w:hAnsi="Monotype Corsiva"/>
          <w:b/>
          <w:color w:val="008000"/>
          <w:sz w:val="96"/>
          <w:szCs w:val="96"/>
        </w:rPr>
      </w:pPr>
      <w:r w:rsidRPr="007A4E2B">
        <w:rPr>
          <w:rFonts w:ascii="Monotype Corsiva" w:hAnsi="Monotype Corsiva"/>
          <w:b/>
          <w:color w:val="008000"/>
          <w:sz w:val="96"/>
          <w:szCs w:val="96"/>
          <w:lang w:val="uk-UA"/>
        </w:rPr>
        <w:t>не лише</w:t>
      </w:r>
    </w:p>
    <w:p w:rsidR="003B6699" w:rsidRPr="007A4E2B" w:rsidRDefault="003B6699" w:rsidP="003B6699">
      <w:pPr>
        <w:tabs>
          <w:tab w:val="left" w:pos="620"/>
        </w:tabs>
        <w:ind w:left="-900" w:right="95"/>
        <w:jc w:val="center"/>
        <w:rPr>
          <w:rFonts w:ascii="Monotype Corsiva" w:hAnsi="Monotype Corsiva"/>
          <w:b/>
          <w:color w:val="008000"/>
          <w:sz w:val="96"/>
          <w:szCs w:val="96"/>
          <w:lang w:val="uk-UA"/>
        </w:rPr>
      </w:pPr>
      <w:r w:rsidRPr="007A4E2B">
        <w:rPr>
          <w:rFonts w:ascii="Monotype Corsiva" w:hAnsi="Monotype Corsiva"/>
          <w:b/>
          <w:color w:val="008000"/>
          <w:sz w:val="96"/>
          <w:szCs w:val="96"/>
          <w:lang w:val="uk-UA"/>
        </w:rPr>
        <w:t>інструмент вивчення</w:t>
      </w:r>
    </w:p>
    <w:p w:rsidR="003B6699" w:rsidRPr="007A4E2B" w:rsidRDefault="003B6699" w:rsidP="003B6699">
      <w:pPr>
        <w:tabs>
          <w:tab w:val="left" w:pos="620"/>
        </w:tabs>
        <w:ind w:left="-900" w:right="95"/>
        <w:jc w:val="center"/>
        <w:rPr>
          <w:rFonts w:ascii="Monotype Corsiva" w:hAnsi="Monotype Corsiva"/>
          <w:b/>
          <w:color w:val="008000"/>
          <w:sz w:val="96"/>
          <w:szCs w:val="96"/>
          <w:lang w:val="uk-UA"/>
        </w:rPr>
      </w:pPr>
      <w:r w:rsidRPr="007A4E2B">
        <w:rPr>
          <w:rFonts w:ascii="Monotype Corsiva" w:hAnsi="Monotype Corsiva"/>
          <w:b/>
          <w:color w:val="008000"/>
          <w:sz w:val="96"/>
          <w:szCs w:val="96"/>
          <w:lang w:val="uk-UA"/>
        </w:rPr>
        <w:t>природи, а й специфічна мова спілкування</w:t>
      </w:r>
    </w:p>
    <w:p w:rsidR="003B6699" w:rsidRPr="007A4E2B" w:rsidRDefault="003B6699" w:rsidP="003B6699">
      <w:pPr>
        <w:tabs>
          <w:tab w:val="left" w:pos="620"/>
        </w:tabs>
        <w:ind w:left="-900" w:right="95"/>
        <w:jc w:val="center"/>
        <w:rPr>
          <w:rFonts w:ascii="Monotype Corsiva" w:hAnsi="Monotype Corsiva"/>
          <w:b/>
          <w:color w:val="008000"/>
          <w:sz w:val="96"/>
          <w:szCs w:val="96"/>
          <w:lang w:val="uk-UA"/>
        </w:rPr>
      </w:pPr>
      <w:r w:rsidRPr="007A4E2B">
        <w:rPr>
          <w:rFonts w:ascii="Monotype Corsiva" w:hAnsi="Monotype Corsiva"/>
          <w:b/>
          <w:color w:val="008000"/>
          <w:sz w:val="96"/>
          <w:szCs w:val="96"/>
          <w:lang w:val="uk-UA"/>
        </w:rPr>
        <w:t>з нею.</w:t>
      </w:r>
      <w:r w:rsidRPr="007A4E2B">
        <w:rPr>
          <w:rFonts w:ascii="Monotype Corsiva" w:hAnsi="Monotype Corsiva"/>
          <w:b/>
          <w:i/>
          <w:color w:val="008000"/>
          <w:sz w:val="96"/>
          <w:szCs w:val="96"/>
          <w:lang w:val="uk-UA"/>
        </w:rPr>
        <w:t>”</w:t>
      </w:r>
    </w:p>
    <w:p w:rsidR="003B6699" w:rsidRDefault="003B6699" w:rsidP="003B6699">
      <w:pPr>
        <w:ind w:right="99"/>
        <w:jc w:val="right"/>
        <w:rPr>
          <w:b/>
          <w:sz w:val="40"/>
          <w:szCs w:val="40"/>
          <w:lang w:val="en-US"/>
        </w:rPr>
      </w:pPr>
    </w:p>
    <w:p w:rsidR="003B6699" w:rsidRPr="008F1A55" w:rsidRDefault="003B6699" w:rsidP="003B6699">
      <w:pPr>
        <w:ind w:right="99"/>
        <w:jc w:val="right"/>
        <w:rPr>
          <w:b/>
          <w:sz w:val="40"/>
          <w:szCs w:val="40"/>
          <w:lang w:val="en-US"/>
        </w:rPr>
      </w:pPr>
    </w:p>
    <w:p w:rsidR="003B6699" w:rsidRPr="007A4E2B" w:rsidRDefault="003B6699" w:rsidP="003B6699">
      <w:pPr>
        <w:ind w:right="99"/>
        <w:jc w:val="right"/>
        <w:rPr>
          <w:b/>
          <w:sz w:val="28"/>
          <w:szCs w:val="28"/>
          <w:lang w:val="uk-UA"/>
        </w:rPr>
      </w:pPr>
      <w:r w:rsidRPr="007A4E2B">
        <w:rPr>
          <w:b/>
          <w:sz w:val="28"/>
          <w:szCs w:val="28"/>
          <w:lang w:val="uk-UA"/>
        </w:rPr>
        <w:t>І.П.Бородін</w:t>
      </w:r>
    </w:p>
    <w:p w:rsidR="003B6699" w:rsidRDefault="003B6699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1647E" w:rsidRDefault="0081647E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1647E" w:rsidRDefault="0081647E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1647E" w:rsidRDefault="0081647E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1647E" w:rsidRDefault="0081647E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81647E" w:rsidRDefault="0081647E" w:rsidP="00B72D00">
      <w:pPr>
        <w:tabs>
          <w:tab w:val="center" w:pos="-142"/>
          <w:tab w:val="center" w:pos="142"/>
          <w:tab w:val="center" w:pos="1843"/>
          <w:tab w:val="center" w:pos="1985"/>
        </w:tabs>
        <w:spacing w:after="0"/>
        <w:ind w:right="662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</w:rPr>
        <w:lastRenderedPageBreak/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9" style="position:absolute;left:0;text-align:left;margin-left:-116.6pt;margin-top:146.8pt;width:693.25pt;height:473.15pt;rotation:90;z-index:251731968;mso-position-horizontal-relative:text;mso-position-vertical-relative:text" adj=",10800" fillcolor="yellow" stroked="f">
            <v:fill color2="#0cf"/>
            <v:shadow on="t" color="navy" opacity="52429f" offset="-5pt,6pt"/>
            <v:textpath style="font-family:&quot;Monotype Corsiva&quot;;font-size:96pt;v-rotate-letters:t;v-text-kern:t" trim="t" fitpath="t" string="    Чудеса &#10;живого світу"/>
          </v:shape>
        </w:pict>
      </w: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-656681</wp:posOffset>
            </wp:positionV>
            <wp:extent cx="7531281" cy="10711543"/>
            <wp:effectExtent l="19050" t="0" r="0" b="0"/>
            <wp:wrapNone/>
            <wp:docPr id="1" name="Рисунок 4" descr="VI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NCA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81" cy="1071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45.75pt;margin-top:2pt;width:152.15pt;height:34.75pt;z-index:251734016;mso-position-horizontal-relative:text;mso-position-vertical-relative:text" strokecolor="yellow">
            <v:shadow color="#868686"/>
            <v:textpath style="font-family:&quot;Arial&quot;;font-size:16pt;v-text-kern:t" trim="t" fitpath="t" string="Т.П. Буркацька"/>
          </v:shape>
        </w:pict>
      </w:r>
    </w:p>
    <w:sectPr w:rsidR="0081647E" w:rsidSect="00B72D00">
      <w:pgSz w:w="11909" w:h="16834"/>
      <w:pgMar w:top="993" w:right="681" w:bottom="720" w:left="177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2BB" w:rsidRDefault="00A972BB" w:rsidP="00983297">
      <w:pPr>
        <w:spacing w:after="0" w:line="240" w:lineRule="auto"/>
      </w:pPr>
      <w:r>
        <w:separator/>
      </w:r>
    </w:p>
  </w:endnote>
  <w:endnote w:type="continuationSeparator" w:id="1">
    <w:p w:rsidR="00A972BB" w:rsidRDefault="00A972BB" w:rsidP="00983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26935"/>
      <w:docPartObj>
        <w:docPartGallery w:val="Page Numbers (Bottom of Page)"/>
        <w:docPartUnique/>
      </w:docPartObj>
    </w:sdtPr>
    <w:sdtContent>
      <w:p w:rsidR="00A972BB" w:rsidRDefault="00D00D25">
        <w:pPr>
          <w:pStyle w:val="ab"/>
          <w:jc w:val="center"/>
        </w:pPr>
        <w:fldSimple w:instr=" PAGE   \* MERGEFORMAT ">
          <w:r w:rsidR="0081647E">
            <w:rPr>
              <w:noProof/>
            </w:rPr>
            <w:t>57</w:t>
          </w:r>
        </w:fldSimple>
      </w:p>
    </w:sdtContent>
  </w:sdt>
  <w:p w:rsidR="00A972BB" w:rsidRDefault="00A972B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2BB" w:rsidRDefault="00A972BB" w:rsidP="00983297">
      <w:pPr>
        <w:spacing w:after="0" w:line="240" w:lineRule="auto"/>
      </w:pPr>
      <w:r>
        <w:separator/>
      </w:r>
    </w:p>
  </w:footnote>
  <w:footnote w:type="continuationSeparator" w:id="1">
    <w:p w:rsidR="00A972BB" w:rsidRDefault="00A972BB" w:rsidP="00983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hideSpellingErrors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04F5"/>
    <w:rsid w:val="00020D7B"/>
    <w:rsid w:val="000421CA"/>
    <w:rsid w:val="00044986"/>
    <w:rsid w:val="00071F88"/>
    <w:rsid w:val="000B7BB3"/>
    <w:rsid w:val="00111674"/>
    <w:rsid w:val="00116E63"/>
    <w:rsid w:val="00145164"/>
    <w:rsid w:val="001504F5"/>
    <w:rsid w:val="001C414A"/>
    <w:rsid w:val="001D4627"/>
    <w:rsid w:val="0023158D"/>
    <w:rsid w:val="002518CF"/>
    <w:rsid w:val="00293A9E"/>
    <w:rsid w:val="002B44F7"/>
    <w:rsid w:val="00316C86"/>
    <w:rsid w:val="00324127"/>
    <w:rsid w:val="0032551C"/>
    <w:rsid w:val="0037602F"/>
    <w:rsid w:val="00376D2C"/>
    <w:rsid w:val="003A2AFE"/>
    <w:rsid w:val="003B6699"/>
    <w:rsid w:val="003D3D95"/>
    <w:rsid w:val="003E6BD3"/>
    <w:rsid w:val="00401954"/>
    <w:rsid w:val="00434D2A"/>
    <w:rsid w:val="0047019F"/>
    <w:rsid w:val="004B23E2"/>
    <w:rsid w:val="004B2EF4"/>
    <w:rsid w:val="004D0732"/>
    <w:rsid w:val="004D2DE3"/>
    <w:rsid w:val="005136AC"/>
    <w:rsid w:val="00514195"/>
    <w:rsid w:val="00543DED"/>
    <w:rsid w:val="00556C4A"/>
    <w:rsid w:val="005756B9"/>
    <w:rsid w:val="0057757F"/>
    <w:rsid w:val="005C41C4"/>
    <w:rsid w:val="005C5541"/>
    <w:rsid w:val="005D11E3"/>
    <w:rsid w:val="005E2514"/>
    <w:rsid w:val="005E307F"/>
    <w:rsid w:val="005E6995"/>
    <w:rsid w:val="005F5D31"/>
    <w:rsid w:val="006014C8"/>
    <w:rsid w:val="00617359"/>
    <w:rsid w:val="00617897"/>
    <w:rsid w:val="00662C2C"/>
    <w:rsid w:val="00680602"/>
    <w:rsid w:val="0068346B"/>
    <w:rsid w:val="006B16A5"/>
    <w:rsid w:val="006E3E66"/>
    <w:rsid w:val="006F6392"/>
    <w:rsid w:val="0072072A"/>
    <w:rsid w:val="00797DA8"/>
    <w:rsid w:val="007D3CE3"/>
    <w:rsid w:val="0081647E"/>
    <w:rsid w:val="0083062B"/>
    <w:rsid w:val="00847201"/>
    <w:rsid w:val="00885D23"/>
    <w:rsid w:val="008A6B5A"/>
    <w:rsid w:val="008C229E"/>
    <w:rsid w:val="008F2A59"/>
    <w:rsid w:val="00915AE4"/>
    <w:rsid w:val="009371A6"/>
    <w:rsid w:val="00942F6D"/>
    <w:rsid w:val="00956607"/>
    <w:rsid w:val="009600A5"/>
    <w:rsid w:val="00983297"/>
    <w:rsid w:val="009B6E2C"/>
    <w:rsid w:val="009C07D7"/>
    <w:rsid w:val="00A041DD"/>
    <w:rsid w:val="00A476AB"/>
    <w:rsid w:val="00A5280C"/>
    <w:rsid w:val="00A91092"/>
    <w:rsid w:val="00A95EAC"/>
    <w:rsid w:val="00A972BB"/>
    <w:rsid w:val="00B72D00"/>
    <w:rsid w:val="00B9516B"/>
    <w:rsid w:val="00BB2B84"/>
    <w:rsid w:val="00BE29C0"/>
    <w:rsid w:val="00BF0370"/>
    <w:rsid w:val="00BF0515"/>
    <w:rsid w:val="00C555BE"/>
    <w:rsid w:val="00C65C24"/>
    <w:rsid w:val="00CF06ED"/>
    <w:rsid w:val="00CF1B34"/>
    <w:rsid w:val="00D00D25"/>
    <w:rsid w:val="00D32605"/>
    <w:rsid w:val="00D47A3F"/>
    <w:rsid w:val="00D90EBF"/>
    <w:rsid w:val="00D97523"/>
    <w:rsid w:val="00DA3C24"/>
    <w:rsid w:val="00DA4F9C"/>
    <w:rsid w:val="00DE6D70"/>
    <w:rsid w:val="00DF6740"/>
    <w:rsid w:val="00E1231D"/>
    <w:rsid w:val="00E1605E"/>
    <w:rsid w:val="00E37E57"/>
    <w:rsid w:val="00E9664A"/>
    <w:rsid w:val="00EB2D06"/>
    <w:rsid w:val="00EB59E4"/>
    <w:rsid w:val="00ED150F"/>
    <w:rsid w:val="00EE7B10"/>
    <w:rsid w:val="00F01DA9"/>
    <w:rsid w:val="00F06D75"/>
    <w:rsid w:val="00F34FF9"/>
    <w:rsid w:val="00F60E6D"/>
    <w:rsid w:val="00F92A02"/>
    <w:rsid w:val="00FA5E85"/>
    <w:rsid w:val="00FF4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72A"/>
  </w:style>
  <w:style w:type="paragraph" w:styleId="1">
    <w:name w:val="heading 1"/>
    <w:basedOn w:val="a"/>
    <w:next w:val="a"/>
    <w:link w:val="10"/>
    <w:uiPriority w:val="9"/>
    <w:qFormat/>
    <w:rsid w:val="00C555B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semiHidden/>
    <w:rsid w:val="00A041DD"/>
    <w:pPr>
      <w:tabs>
        <w:tab w:val="left" w:pos="108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A041DD"/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D4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7A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55B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C555BE"/>
  </w:style>
  <w:style w:type="character" w:styleId="a8">
    <w:name w:val="Hyperlink"/>
    <w:basedOn w:val="a0"/>
    <w:uiPriority w:val="99"/>
    <w:unhideWhenUsed/>
    <w:rsid w:val="00C555BE"/>
    <w:rPr>
      <w:color w:val="0000FF"/>
      <w:u w:val="single"/>
    </w:rPr>
  </w:style>
  <w:style w:type="character" w:customStyle="1" w:styleId="small">
    <w:name w:val="small"/>
    <w:basedOn w:val="a0"/>
    <w:rsid w:val="00C555BE"/>
  </w:style>
  <w:style w:type="character" w:customStyle="1" w:styleId="longtext">
    <w:name w:val="long_text"/>
    <w:basedOn w:val="a0"/>
    <w:rsid w:val="008A6B5A"/>
  </w:style>
  <w:style w:type="character" w:customStyle="1" w:styleId="hps">
    <w:name w:val="hps"/>
    <w:basedOn w:val="a0"/>
    <w:rsid w:val="008A6B5A"/>
  </w:style>
  <w:style w:type="character" w:customStyle="1" w:styleId="atn">
    <w:name w:val="atn"/>
    <w:basedOn w:val="a0"/>
    <w:rsid w:val="00A91092"/>
  </w:style>
  <w:style w:type="paragraph" w:styleId="a9">
    <w:name w:val="header"/>
    <w:basedOn w:val="a"/>
    <w:link w:val="aa"/>
    <w:uiPriority w:val="99"/>
    <w:semiHidden/>
    <w:unhideWhenUsed/>
    <w:rsid w:val="0098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83297"/>
  </w:style>
  <w:style w:type="paragraph" w:styleId="ab">
    <w:name w:val="footer"/>
    <w:basedOn w:val="a"/>
    <w:link w:val="ac"/>
    <w:uiPriority w:val="99"/>
    <w:unhideWhenUsed/>
    <w:rsid w:val="0098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3297"/>
  </w:style>
  <w:style w:type="character" w:styleId="ad">
    <w:name w:val="Strong"/>
    <w:basedOn w:val="a0"/>
    <w:uiPriority w:val="22"/>
    <w:qFormat/>
    <w:rsid w:val="005141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452">
          <w:marLeft w:val="0"/>
          <w:marRight w:val="0"/>
          <w:marTop w:val="0"/>
          <w:marBottom w:val="0"/>
          <w:divBdr>
            <w:top w:val="single" w:sz="12" w:space="0" w:color="F5F5F5"/>
            <w:left w:val="single" w:sz="12" w:space="0" w:color="F5F5F5"/>
            <w:bottom w:val="single" w:sz="12" w:space="0" w:color="F5F5F5"/>
            <w:right w:val="single" w:sz="12" w:space="0" w:color="F5F5F5"/>
          </w:divBdr>
          <w:divsChild>
            <w:div w:id="13444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2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86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12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5F5F5"/>
                                <w:left w:val="single" w:sz="12" w:space="0" w:color="F5F5F5"/>
                                <w:bottom w:val="single" w:sz="12" w:space="0" w:color="F5F5F5"/>
                                <w:right w:val="single" w:sz="12" w:space="0" w:color="F5F5F5"/>
                              </w:divBdr>
                              <w:divsChild>
                                <w:div w:id="34852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38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3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EA94D-3448-40BE-8230-90F0374D6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57</Pages>
  <Words>6386</Words>
  <Characters>36406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 Петровна</dc:creator>
  <cp:keywords/>
  <dc:description/>
  <cp:lastModifiedBy>user</cp:lastModifiedBy>
  <cp:revision>31</cp:revision>
  <cp:lastPrinted>2012-03-14T12:04:00Z</cp:lastPrinted>
  <dcterms:created xsi:type="dcterms:W3CDTF">2012-03-10T18:18:00Z</dcterms:created>
  <dcterms:modified xsi:type="dcterms:W3CDTF">2012-03-14T12:07:00Z</dcterms:modified>
</cp:coreProperties>
</file>