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4F" w:rsidRPr="00991A4F" w:rsidRDefault="00991A4F" w:rsidP="00991A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991A4F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розрахункових задач.</w:t>
      </w:r>
    </w:p>
    <w:p w:rsidR="00D319CD" w:rsidRPr="00D319CD" w:rsidRDefault="00D319CD" w:rsidP="00D319C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9CD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0A5CD3" w:rsidRPr="000A5CD3" w:rsidRDefault="00D319CD" w:rsidP="000A5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CD3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0A5CD3" w:rsidRPr="000A5C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5CD3" w:rsidRPr="000A5CD3" w:rsidRDefault="000A5CD3" w:rsidP="000A5CD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CD3">
        <w:rPr>
          <w:rFonts w:ascii="Times New Roman" w:hAnsi="Times New Roman" w:cs="Times New Roman"/>
          <w:sz w:val="28"/>
          <w:szCs w:val="28"/>
          <w:lang w:val="uk-UA"/>
        </w:rPr>
        <w:t>Дано: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ab/>
        <w:t>Розв’язок:</w:t>
      </w:r>
    </w:p>
    <w:p w:rsidR="000A5CD3" w:rsidRPr="000A5CD3" w:rsidRDefault="000A5CD3" w:rsidP="000A5CD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CD3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90" style="position:absolute;left:0;text-align:left;flip:y;z-index:251677696;visibility:visible" from="-1.55pt,17pt" to="92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" strokecolor="#4579b8 [3044]"/>
        </w:pict>
      </w:r>
      <w:proofErr w:type="gramStart"/>
      <w:r w:rsidRPr="000A5CD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A5C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5CD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A5CD3">
        <w:rPr>
          <w:rFonts w:ascii="Times New Roman" w:hAnsi="Times New Roman" w:cs="Times New Roman"/>
          <w:sz w:val="28"/>
          <w:szCs w:val="28"/>
        </w:rPr>
        <w:t>)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 xml:space="preserve"> = 79,05%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ab/>
        <w:t>1. Обчислюємо масову частку Фосфору:</w:t>
      </w:r>
    </w:p>
    <w:p w:rsidR="000A5CD3" w:rsidRPr="000A5CD3" w:rsidRDefault="000A5CD3" w:rsidP="000A5CD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5CD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A5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0A5CD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5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0A5CD3">
        <w:rPr>
          <w:rFonts w:ascii="Times New Roman" w:hAnsi="Times New Roman" w:cs="Times New Roman"/>
          <w:sz w:val="28"/>
          <w:szCs w:val="28"/>
          <w:lang w:val="uk-UA"/>
        </w:rPr>
        <w:t>=?</w:t>
      </w:r>
      <w:r w:rsidRPr="000A5CD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ab/>
      </w:r>
      <w:proofErr w:type="gramStart"/>
      <w:r w:rsidRPr="000A5CD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0A5CD3">
        <w:rPr>
          <w:rFonts w:ascii="Times New Roman" w:hAnsi="Times New Roman" w:cs="Times New Roman"/>
          <w:sz w:val="28"/>
          <w:szCs w:val="28"/>
          <w:lang w:val="uk-UA"/>
        </w:rPr>
        <w:t>Р)= 100-79,05 = 20,95(%)</w:t>
      </w:r>
    </w:p>
    <w:p w:rsidR="000A5CD3" w:rsidRPr="000A5CD3" w:rsidRDefault="000A5CD3" w:rsidP="000A5CD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CD3">
        <w:rPr>
          <w:rFonts w:ascii="Times New Roman" w:hAnsi="Times New Roman" w:cs="Times New Roman"/>
          <w:sz w:val="28"/>
          <w:szCs w:val="28"/>
          <w:lang w:val="uk-UA"/>
        </w:rPr>
        <w:t xml:space="preserve">2. Припустимо, що ми маємо 100 грам сполуки </w:t>
      </w:r>
      <w:proofErr w:type="spellStart"/>
      <w:r w:rsidRPr="000A5CD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A5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0A5CD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5CD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0A5CD3">
        <w:rPr>
          <w:rFonts w:ascii="Times New Roman" w:hAnsi="Times New Roman" w:cs="Times New Roman"/>
          <w:sz w:val="28"/>
          <w:szCs w:val="28"/>
          <w:lang w:val="uk-UA"/>
        </w:rPr>
        <w:t>, тоді</w:t>
      </w:r>
    </w:p>
    <w:p w:rsidR="000A5CD3" w:rsidRPr="000A5CD3" w:rsidRDefault="000A5CD3" w:rsidP="000A5CD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A5CD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A5C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5CD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A5CD3">
        <w:rPr>
          <w:rFonts w:ascii="Times New Roman" w:hAnsi="Times New Roman" w:cs="Times New Roman"/>
          <w:sz w:val="28"/>
          <w:szCs w:val="28"/>
        </w:rPr>
        <w:t>)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0A5CD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 xml:space="preserve">(сполуки) х </w:t>
      </w:r>
      <w:r w:rsidRPr="000A5CD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>(К) = 100 х 0,7905 = 79,05 (г)</w:t>
      </w:r>
    </w:p>
    <w:p w:rsidR="000A5CD3" w:rsidRPr="000A5CD3" w:rsidRDefault="000A5CD3" w:rsidP="000A5CD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A5CD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A5C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5CD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A5CD3">
        <w:rPr>
          <w:rFonts w:ascii="Times New Roman" w:hAnsi="Times New Roman" w:cs="Times New Roman"/>
          <w:sz w:val="28"/>
          <w:szCs w:val="28"/>
        </w:rPr>
        <w:t>)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0A5CD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 xml:space="preserve">(сполуки) х </w:t>
      </w:r>
      <w:r w:rsidRPr="000A5CD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>(Р) = 100 х 0,2095 = 20,95 (г)</w:t>
      </w:r>
    </w:p>
    <w:p w:rsidR="000A5CD3" w:rsidRPr="000A5CD3" w:rsidRDefault="000A5CD3" w:rsidP="000A5CD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CD3">
        <w:rPr>
          <w:rFonts w:ascii="Times New Roman" w:hAnsi="Times New Roman" w:cs="Times New Roman"/>
          <w:sz w:val="28"/>
          <w:szCs w:val="28"/>
          <w:lang w:val="uk-UA"/>
        </w:rPr>
        <w:t>3. Обчислимо кількість речовини Калію та Фосфору</w:t>
      </w:r>
    </w:p>
    <w:p w:rsidR="000A5CD3" w:rsidRPr="000A5CD3" w:rsidRDefault="000A5CD3" w:rsidP="000A5CD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CD3">
        <w:rPr>
          <w:rFonts w:ascii="Times New Roman" w:hAnsi="Times New Roman" w:cs="Times New Roman"/>
          <w:sz w:val="28"/>
          <w:szCs w:val="28"/>
          <w:lang w:val="uk-UA"/>
        </w:rPr>
        <w:t>М(К) = 39 г/моль</w:t>
      </w:r>
    </w:p>
    <w:p w:rsidR="000A5CD3" w:rsidRPr="000A5CD3" w:rsidRDefault="000A5CD3" w:rsidP="000A5CD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CD3">
        <w:rPr>
          <w:rFonts w:ascii="Times New Roman" w:hAnsi="Times New Roman" w:cs="Times New Roman"/>
          <w:sz w:val="28"/>
          <w:szCs w:val="28"/>
          <w:lang w:val="uk-UA"/>
        </w:rPr>
        <w:t>М(Р) = 31 г/моль</w:t>
      </w:r>
    </w:p>
    <w:p w:rsidR="000A5CD3" w:rsidRPr="000A5CD3" w:rsidRDefault="000A5CD3" w:rsidP="000A5CD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A5C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5C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5CD3">
        <w:rPr>
          <w:rFonts w:ascii="Times New Roman" w:hAnsi="Times New Roman" w:cs="Times New Roman"/>
          <w:sz w:val="28"/>
          <w:szCs w:val="28"/>
          <w:lang w:val="uk-UA"/>
        </w:rPr>
        <w:t>К) =</w:t>
      </w:r>
      <w:r w:rsidRPr="000A5CD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>(К) / М(К) = 79,05 / 39 = 2,0269 (моль)</w:t>
      </w:r>
    </w:p>
    <w:p w:rsidR="000A5CD3" w:rsidRPr="000A5CD3" w:rsidRDefault="000A5CD3" w:rsidP="000A5CD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A5C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5C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5CD3">
        <w:rPr>
          <w:rFonts w:ascii="Times New Roman" w:hAnsi="Times New Roman" w:cs="Times New Roman"/>
          <w:sz w:val="28"/>
          <w:szCs w:val="28"/>
          <w:lang w:val="uk-UA"/>
        </w:rPr>
        <w:t>Р) =</w:t>
      </w:r>
      <w:r w:rsidRPr="000A5CD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>(Р) / М(Р) = 20,95 / 31 = 0,6758 (моль)</w:t>
      </w:r>
    </w:p>
    <w:p w:rsidR="000A5CD3" w:rsidRPr="000A5CD3" w:rsidRDefault="000A5CD3" w:rsidP="000A5CD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CD3">
        <w:rPr>
          <w:rFonts w:ascii="Times New Roman" w:hAnsi="Times New Roman" w:cs="Times New Roman"/>
          <w:sz w:val="28"/>
          <w:szCs w:val="28"/>
          <w:lang w:val="uk-UA"/>
        </w:rPr>
        <w:t>4. Обчислюємо співвідношення:</w:t>
      </w:r>
    </w:p>
    <w:p w:rsidR="000A5CD3" w:rsidRPr="000A5CD3" w:rsidRDefault="000A5CD3" w:rsidP="000A5CD3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A5C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5C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5CD3">
        <w:rPr>
          <w:rFonts w:ascii="Times New Roman" w:hAnsi="Times New Roman" w:cs="Times New Roman"/>
          <w:sz w:val="28"/>
          <w:szCs w:val="28"/>
          <w:lang w:val="uk-UA"/>
        </w:rPr>
        <w:t xml:space="preserve">К) : </w:t>
      </w:r>
      <w:r w:rsidRPr="000A5C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>(Р) = 2,0269 : 0,6158 = 3 : 1</w:t>
      </w:r>
    </w:p>
    <w:p w:rsidR="00D319CD" w:rsidRDefault="000A5CD3" w:rsidP="000A5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5CD3">
        <w:rPr>
          <w:rFonts w:ascii="Times New Roman" w:hAnsi="Times New Roman" w:cs="Times New Roman"/>
          <w:sz w:val="28"/>
          <w:szCs w:val="28"/>
          <w:lang w:val="uk-UA"/>
        </w:rPr>
        <w:t>Відповідь: формула сполуки К</w:t>
      </w:r>
      <w:r w:rsidRPr="000A5CD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0A5CD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A5CD3" w:rsidRPr="000A5CD3" w:rsidRDefault="000A5CD3" w:rsidP="000A5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9CD" w:rsidRPr="00D319CD" w:rsidRDefault="00D319CD" w:rsidP="00D31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D319CD">
        <w:t xml:space="preserve"> </w:t>
      </w:r>
    </w:p>
    <w:tbl>
      <w:tblPr>
        <w:tblW w:w="9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1"/>
        <w:gridCol w:w="7244"/>
      </w:tblGrid>
      <w:tr w:rsidR="00D319CD" w:rsidRPr="00D319CD" w:rsidTr="00D319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19C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Дано:</w:t>
            </w:r>
          </w:p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χ(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</w:rPr>
              <w:t>63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Cu) = 73%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χ(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</w:rPr>
              <w:t>65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Cu) = 27%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19C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Розв’язання</w:t>
            </w:r>
            <w:proofErr w:type="spellEnd"/>
            <w:r w:rsidRPr="00D319C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:</w:t>
            </w:r>
          </w:p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proofErr w:type="gramStart"/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proofErr w:type="gram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Cu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χ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1 • 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r1 + 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χ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2 • 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 2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Cu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63 • 0,73 + 65 • 0,27 =  45,99 + 17,55 =  65,54.</w:t>
            </w:r>
          </w:p>
        </w:tc>
      </w:tr>
      <w:tr w:rsidR="00D319CD" w:rsidRPr="00D319CD" w:rsidTr="00D319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Cu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</w:t>
            </w:r>
            <w:proofErr w:type="gram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?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D319CD" w:rsidRPr="00D319CD" w:rsidRDefault="00D319CD" w:rsidP="00D3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319CD" w:rsidRPr="00D319CD" w:rsidRDefault="00D319CD" w:rsidP="00D319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proofErr w:type="spellStart"/>
      <w:r w:rsidRPr="00D319C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Відповідь</w:t>
      </w:r>
      <w:proofErr w:type="spellEnd"/>
      <w:r w:rsidRPr="00D319C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:</w:t>
      </w:r>
      <w:r w:rsidRPr="00D319C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D319CD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Start"/>
      <w:r w:rsidRPr="00D319CD">
        <w:rPr>
          <w:rFonts w:ascii="Arial" w:eastAsia="Times New Roman" w:hAnsi="Arial" w:cs="Arial"/>
          <w:color w:val="000000"/>
          <w:sz w:val="17"/>
          <w:szCs w:val="17"/>
          <w:vertAlign w:val="subscript"/>
        </w:rPr>
        <w:t>r</w:t>
      </w:r>
      <w:proofErr w:type="spellEnd"/>
      <w:proofErr w:type="gramEnd"/>
      <w:r w:rsidRPr="00D319CD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D319CD">
        <w:rPr>
          <w:rFonts w:ascii="Arial" w:eastAsia="Times New Roman" w:hAnsi="Arial" w:cs="Arial"/>
          <w:color w:val="000000"/>
          <w:sz w:val="24"/>
          <w:szCs w:val="24"/>
        </w:rPr>
        <w:t>Cu</w:t>
      </w:r>
      <w:proofErr w:type="spellEnd"/>
      <w:r w:rsidRPr="00D319CD">
        <w:rPr>
          <w:rFonts w:ascii="Arial" w:eastAsia="Times New Roman" w:hAnsi="Arial" w:cs="Arial"/>
          <w:color w:val="000000"/>
          <w:sz w:val="24"/>
          <w:szCs w:val="24"/>
        </w:rPr>
        <w:t>) = 63,45.</w:t>
      </w:r>
    </w:p>
    <w:p w:rsidR="00D319CD" w:rsidRDefault="00D319CD" w:rsidP="00D319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</w:p>
    <w:tbl>
      <w:tblPr>
        <w:tblW w:w="9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7485"/>
      </w:tblGrid>
      <w:tr w:rsidR="00D319CD" w:rsidRPr="00D319CD" w:rsidTr="00D319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lang w:val="uk-UA"/>
              </w:rPr>
              <w:t>Д</w:t>
            </w:r>
            <w:proofErr w:type="spellStart"/>
            <w:r w:rsidRPr="00D319C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ано</w:t>
            </w:r>
            <w:proofErr w:type="spellEnd"/>
            <w:r w:rsidRPr="00D319C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:</w:t>
            </w:r>
          </w:p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gram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Е(</w:t>
            </w:r>
            <w:proofErr w:type="gram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ОН)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3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78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19C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Розв’язання</w:t>
            </w:r>
            <w:proofErr w:type="spellEnd"/>
            <w:r w:rsidRPr="00D319C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:</w:t>
            </w:r>
          </w:p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Елементу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III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групи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відповідає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гідроксид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із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загальною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формулою </w:t>
            </w:r>
            <w:proofErr w:type="gram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Е(</w:t>
            </w:r>
            <w:proofErr w:type="gram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ОН)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3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proofErr w:type="gramStart"/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proofErr w:type="gram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(О) =16; 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(Н) =1. Нехай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(Е) =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тоді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gram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Е(</w:t>
            </w:r>
            <w:proofErr w:type="gram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ОН)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3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=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+ (16 + 1) • 3 = 78.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gram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Е(</w:t>
            </w:r>
            <w:proofErr w:type="gram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ОН)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3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=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+ 51 = 78.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= 78 – 51 = 27.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proofErr w:type="gramStart"/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proofErr w:type="gram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(Е) = 27.</w:t>
            </w:r>
          </w:p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Відносну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атомну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масу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27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має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елемент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Алюміній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D319CD" w:rsidRPr="00D319CD" w:rsidTr="00D319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</w:t>
            </w:r>
            <w:proofErr w:type="gram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 – ?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D319CD" w:rsidRPr="00D319CD" w:rsidRDefault="00D319CD" w:rsidP="00D3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319CD" w:rsidRPr="00D319CD" w:rsidRDefault="00D319CD" w:rsidP="00D319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319C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Відповідь</w:t>
      </w:r>
      <w:proofErr w:type="spellEnd"/>
      <w:r w:rsidRPr="00D319C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: </w:t>
      </w:r>
      <w:proofErr w:type="spellStart"/>
      <w:r w:rsidRPr="00D319CD">
        <w:rPr>
          <w:rFonts w:ascii="Arial" w:eastAsia="Times New Roman" w:hAnsi="Arial" w:cs="Arial"/>
          <w:color w:val="000000"/>
          <w:sz w:val="24"/>
          <w:szCs w:val="24"/>
        </w:rPr>
        <w:t>Алюміній</w:t>
      </w:r>
      <w:proofErr w:type="spellEnd"/>
      <w:r w:rsidRPr="00D319CD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A5CD3" w:rsidRDefault="000A5CD3" w:rsidP="00D319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5CD3" w:rsidRDefault="000A5CD3" w:rsidP="00D319C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9CD" w:rsidRDefault="00D319CD" w:rsidP="00D319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19. </w:t>
      </w:r>
    </w:p>
    <w:tbl>
      <w:tblPr>
        <w:tblW w:w="9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5"/>
        <w:gridCol w:w="7940"/>
      </w:tblGrid>
      <w:tr w:rsidR="00D319CD" w:rsidRPr="00D319CD" w:rsidTr="00D319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19C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Дано:</w:t>
            </w:r>
          </w:p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proofErr w:type="gramStart"/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proofErr w:type="gram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(Н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2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ЕО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4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=145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19C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Розв’язання</w:t>
            </w:r>
            <w:proofErr w:type="spellEnd"/>
            <w:r w:rsidRPr="00D319C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:</w:t>
            </w:r>
          </w:p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будовою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зовнішнього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енергетичного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gram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івня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атома (2 + 4 = 6)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визначаємо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що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цей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елемент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належить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до VI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групи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Вищому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оксиду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цього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елемента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відповідає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кислота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із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загальною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формулою Н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2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ЕО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4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</w:t>
            </w:r>
            <w:proofErr w:type="gramStart"/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proofErr w:type="gram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(Н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2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ЕО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4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 = 2А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(Н) +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(Е)  + 4А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(О)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2 • 1 +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+ 4 • 16 = 145;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2 +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+ 64 = 145;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=  145 – (64 – 2);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=  79;</w:t>
            </w: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  <w:r w:rsidRPr="00D319CD">
              <w:rPr>
                <w:rFonts w:ascii="Arial" w:eastAsia="Times New Roman" w:hAnsi="Arial" w:cs="Arial"/>
                <w:color w:val="000000"/>
                <w:sz w:val="15"/>
                <w:szCs w:val="15"/>
                <w:vertAlign w:val="subscript"/>
              </w:rPr>
              <w:t>r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(Е) = 79.</w:t>
            </w:r>
          </w:p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Відносну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атомну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масу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79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має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елемент</w:t>
            </w:r>
            <w:proofErr w:type="spellEnd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Селен.</w:t>
            </w:r>
          </w:p>
        </w:tc>
      </w:tr>
      <w:tr w:rsidR="00D319CD" w:rsidRPr="00D319CD" w:rsidTr="00D319C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19CD" w:rsidRPr="00D319CD" w:rsidRDefault="00D319CD" w:rsidP="00D319C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</w:t>
            </w:r>
            <w:proofErr w:type="gramStart"/>
            <w:r w:rsidRPr="00D319C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?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vAlign w:val="center"/>
            <w:hideMark/>
          </w:tcPr>
          <w:p w:rsidR="00D319CD" w:rsidRPr="00D319CD" w:rsidRDefault="00D319CD" w:rsidP="00D31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319CD" w:rsidRPr="00D319CD" w:rsidRDefault="00D319CD" w:rsidP="00D319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319C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Відповідь</w:t>
      </w:r>
      <w:proofErr w:type="spellEnd"/>
      <w:r w:rsidRPr="00D319CD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:</w:t>
      </w:r>
      <w:r w:rsidRPr="00D319CD">
        <w:rPr>
          <w:rFonts w:ascii="Arial" w:eastAsia="Times New Roman" w:hAnsi="Arial" w:cs="Arial"/>
          <w:color w:val="000000"/>
          <w:sz w:val="24"/>
          <w:szCs w:val="24"/>
        </w:rPr>
        <w:t> Селен.</w:t>
      </w:r>
    </w:p>
    <w:p w:rsidR="00D319CD" w:rsidRDefault="00C53C5E" w:rsidP="00C5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 С+О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C53C5E" w:rsidRPr="00C53C5E" w:rsidRDefault="00C53C5E" w:rsidP="00C5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2С+</w:t>
      </w:r>
      <w:r w:rsidRPr="00C53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=СО</w:t>
      </w:r>
    </w:p>
    <w:p w:rsidR="00C53C5E" w:rsidRDefault="00C53C5E" w:rsidP="00C5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Нехай, х – г С згорає до моно оксиду, 33-х – г</w:t>
      </w:r>
      <w:r w:rsidR="000A5CD3" w:rsidRPr="000A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згорає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діоксиду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19CD" w:rsidRDefault="00C53C5E" w:rsidP="00C5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22,4((33-х)/12+х/12)/(22,4∙(х/12))=10; х=3,3. Об</w:t>
      </w:r>
      <w:r w:rsidR="000A5CD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кисню 58,52 або 2,61моль</w:t>
      </w:r>
    </w:p>
    <w:p w:rsidR="00D319CD" w:rsidRDefault="00D319CD" w:rsidP="00C5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31D" w:rsidRPr="0071231D" w:rsidRDefault="0071231D" w:rsidP="00C53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71231D" w:rsidRPr="0071231D" w:rsidRDefault="0071231D" w:rsidP="00712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231D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</w:p>
    <w:p w:rsidR="0071231D" w:rsidRPr="00806BFE" w:rsidRDefault="0071231D" w:rsidP="0071231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моль</w:t>
      </w:r>
      <w:r w:rsidRPr="00806B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</w:t>
      </w:r>
      <w:r w:rsidRPr="00717D48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0,15моль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 w:rsidRPr="00806B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</w:p>
    <w:p w:rsidR="0071231D" w:rsidRPr="00806BFE" w:rsidRDefault="0071231D" w:rsidP="0071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06B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06BF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(ОН)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↑</w:t>
      </w:r>
      <w:r w:rsidRPr="00806B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</w:t>
      </w:r>
    </w:p>
    <w:p w:rsidR="0071231D" w:rsidRPr="00664B1E" w:rsidRDefault="0071231D" w:rsidP="0071231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моль</w:t>
      </w:r>
      <w:r w:rsidRPr="00806B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664B1E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 моль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</w:p>
    <w:p w:rsidR="0071231D" w:rsidRDefault="0071231D" w:rsidP="0071231D">
      <w:pPr>
        <w:pStyle w:val="a6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06BFE">
        <w:rPr>
          <w:rFonts w:ascii="Times New Roman" w:hAnsi="Times New Roman" w:cs="Times New Roman"/>
          <w:sz w:val="28"/>
          <w:szCs w:val="28"/>
        </w:rPr>
        <w:sym w:font="Symbol" w:char="F06E"/>
      </w:r>
      <w:r w:rsidRPr="00040BC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06B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40B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0B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Vm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3,36л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22,4л/моль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=0,15моль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</w:p>
    <w:p w:rsidR="0071231D" w:rsidRPr="00DF6009" w:rsidRDefault="0071231D" w:rsidP="0071231D">
      <w:pPr>
        <w:pStyle w:val="a6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w:sym w:font="Symbol" w:char="F06E"/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 г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0,15моль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40г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моль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</m:t>
        </m:r>
      </m:oMath>
    </w:p>
    <w:p w:rsidR="0071231D" w:rsidRDefault="0071231D" w:rsidP="0071231D">
      <w:pPr>
        <w:pStyle w:val="a6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В: метал – кальцій.</w:t>
      </w:r>
    </w:p>
    <w:p w:rsidR="0071231D" w:rsidRDefault="0071231D" w:rsidP="0071231D">
      <w:pPr>
        <w:pStyle w:val="a6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1231D" w:rsidRPr="00DF6009" w:rsidRDefault="0071231D" w:rsidP="0071231D">
      <w:pPr>
        <w:pStyle w:val="a6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DF6009">
        <w:rPr>
          <w:sz w:val="28"/>
          <w:szCs w:val="28"/>
          <w:lang w:val="uk-UA"/>
        </w:rPr>
        <w:t xml:space="preserve"> </w:t>
      </w:r>
      <w:r w:rsidRPr="00806BFE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DF6009"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proofErr w:type="spellStart"/>
      <w:r w:rsidRPr="00806BFE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DF6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F6009">
        <w:rPr>
          <w:rFonts w:ascii="Times New Roman" w:hAnsi="Times New Roman" w:cs="Times New Roman"/>
          <w:sz w:val="28"/>
          <w:szCs w:val="28"/>
          <w:lang w:val="uk-UA"/>
        </w:rPr>
        <w:t xml:space="preserve">=  </w:t>
      </w:r>
      <w:proofErr w:type="spellStart"/>
      <w:r w:rsidRPr="00806BFE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DF60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gramEnd"/>
      <w:r w:rsidRPr="00DF6009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806B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60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F600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 w:rsidRPr="00806BFE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DF60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F6009">
        <w:rPr>
          <w:rFonts w:ascii="Times New Roman" w:hAnsi="Times New Roman" w:cs="Times New Roman"/>
          <w:sz w:val="28"/>
          <w:szCs w:val="28"/>
          <w:lang w:val="uk-UA"/>
        </w:rPr>
        <w:t>+ 2</w:t>
      </w:r>
      <w:proofErr w:type="spellStart"/>
      <w:r w:rsidRPr="00806BFE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DF6009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806BFE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DF60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DF6009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806BF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F60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F6009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806B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600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06BF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F60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1231D" w:rsidRPr="00806BFE" w:rsidRDefault="0071231D" w:rsidP="0071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BFE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FE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806BFE">
        <w:rPr>
          <w:rFonts w:ascii="Times New Roman" w:hAnsi="Times New Roman" w:cs="Times New Roman"/>
          <w:sz w:val="28"/>
          <w:szCs w:val="28"/>
        </w:rPr>
        <w:t>частках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FE">
        <w:rPr>
          <w:rFonts w:ascii="Times New Roman" w:hAnsi="Times New Roman" w:cs="Times New Roman"/>
          <w:sz w:val="28"/>
          <w:szCs w:val="28"/>
        </w:rPr>
        <w:t>вихідної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FE">
        <w:rPr>
          <w:rFonts w:ascii="Times New Roman" w:hAnsi="Times New Roman" w:cs="Times New Roman"/>
          <w:sz w:val="28"/>
          <w:szCs w:val="28"/>
        </w:rPr>
        <w:t>наважки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>) становить:</w:t>
      </w:r>
    </w:p>
    <w:p w:rsidR="0071231D" w:rsidRPr="00806BFE" w:rsidRDefault="0071231D" w:rsidP="0071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06B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06BFE">
        <w:rPr>
          <w:rFonts w:ascii="Times New Roman" w:hAnsi="Times New Roman" w:cs="Times New Roman"/>
          <w:sz w:val="28"/>
          <w:szCs w:val="28"/>
        </w:rPr>
        <w:t xml:space="preserve"> цинку  </w:t>
      </w:r>
      <w:r w:rsidRPr="00806BFE">
        <w:rPr>
          <w:rFonts w:ascii="Times New Roman" w:hAnsi="Times New Roman" w:cs="Times New Roman"/>
          <w:position w:val="-28"/>
          <w:sz w:val="28"/>
          <w:szCs w:val="28"/>
        </w:rPr>
        <w:object w:dxaOrig="2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33pt" o:ole="">
            <v:imagedata r:id="rId5" o:title=""/>
          </v:shape>
          <o:OLEObject Type="Embed" ProgID="Equation.3" ShapeID="_x0000_i1025" DrawAspect="Content" ObjectID="_1572790777" r:id="rId6"/>
        </w:object>
      </w:r>
      <w:r w:rsidRPr="00806BFE">
        <w:rPr>
          <w:rFonts w:ascii="Times New Roman" w:hAnsi="Times New Roman" w:cs="Times New Roman"/>
          <w:sz w:val="28"/>
          <w:szCs w:val="28"/>
        </w:rPr>
        <w:t>;</w:t>
      </w:r>
    </w:p>
    <w:p w:rsidR="0071231D" w:rsidRPr="00806BFE" w:rsidRDefault="0071231D" w:rsidP="0071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BFE">
        <w:rPr>
          <w:rFonts w:ascii="Times New Roman" w:hAnsi="Times New Roman" w:cs="Times New Roman"/>
          <w:sz w:val="28"/>
          <w:szCs w:val="28"/>
        </w:rPr>
        <w:t xml:space="preserve">   для </w:t>
      </w:r>
      <w:proofErr w:type="spellStart"/>
      <w:r w:rsidRPr="00806BFE">
        <w:rPr>
          <w:rFonts w:ascii="Times New Roman" w:hAnsi="Times New Roman" w:cs="Times New Roman"/>
          <w:sz w:val="28"/>
          <w:szCs w:val="28"/>
        </w:rPr>
        <w:t>крейди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 </w:t>
      </w:r>
      <w:r w:rsidRPr="00806BFE">
        <w:rPr>
          <w:rFonts w:ascii="Times New Roman" w:hAnsi="Times New Roman" w:cs="Times New Roman"/>
          <w:position w:val="-30"/>
          <w:sz w:val="28"/>
          <w:szCs w:val="28"/>
        </w:rPr>
        <w:object w:dxaOrig="3360" w:dyaOrig="680">
          <v:shape id="_x0000_i1026" type="#_x0000_t75" style="width:168pt;height:33.75pt" o:ole="">
            <v:imagedata r:id="rId7" o:title=""/>
          </v:shape>
          <o:OLEObject Type="Embed" ProgID="Equation.3" ShapeID="_x0000_i1026" DrawAspect="Content" ObjectID="_1572790778" r:id="rId8"/>
        </w:object>
      </w:r>
    </w:p>
    <w:p w:rsidR="0071231D" w:rsidRDefault="0071231D" w:rsidP="00712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6BF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: склянка, у яку кинули </w:t>
      </w:r>
      <w:proofErr w:type="spellStart"/>
      <w:r w:rsidRPr="00806BFE">
        <w:rPr>
          <w:rFonts w:ascii="Times New Roman" w:hAnsi="Times New Roman" w:cs="Times New Roman"/>
          <w:sz w:val="28"/>
          <w:szCs w:val="28"/>
        </w:rPr>
        <w:t>крейду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BFE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06BFE">
        <w:rPr>
          <w:rFonts w:ascii="Times New Roman" w:hAnsi="Times New Roman" w:cs="Times New Roman"/>
          <w:sz w:val="28"/>
          <w:szCs w:val="28"/>
        </w:rPr>
        <w:t>масі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FE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F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06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6BFE">
        <w:rPr>
          <w:rFonts w:ascii="Times New Roman" w:hAnsi="Times New Roman" w:cs="Times New Roman"/>
          <w:sz w:val="28"/>
          <w:szCs w:val="28"/>
        </w:rPr>
        <w:t>івновага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FE">
        <w:rPr>
          <w:rFonts w:ascii="Times New Roman" w:hAnsi="Times New Roman" w:cs="Times New Roman"/>
          <w:sz w:val="28"/>
          <w:szCs w:val="28"/>
        </w:rPr>
        <w:t>терезів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FE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806BFE">
        <w:rPr>
          <w:rFonts w:ascii="Times New Roman" w:hAnsi="Times New Roman" w:cs="Times New Roman"/>
          <w:sz w:val="28"/>
          <w:szCs w:val="28"/>
        </w:rPr>
        <w:t>.</w:t>
      </w:r>
    </w:p>
    <w:p w:rsidR="0071231D" w:rsidRPr="0071231D" w:rsidRDefault="0071231D" w:rsidP="00712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FB5" w:rsidRDefault="00AC7FB5" w:rsidP="00040BC7">
      <w:pPr>
        <w:tabs>
          <w:tab w:val="left" w:pos="58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C7FB5" w:rsidRDefault="00AC7FB5" w:rsidP="00040BC7">
      <w:pPr>
        <w:tabs>
          <w:tab w:val="left" w:pos="58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C7FB5" w:rsidRDefault="00AC7FB5" w:rsidP="00040BC7">
      <w:pPr>
        <w:tabs>
          <w:tab w:val="left" w:pos="58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40BC7" w:rsidRDefault="0071231D" w:rsidP="00040BC7">
      <w:pPr>
        <w:tabs>
          <w:tab w:val="left" w:pos="5812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18.</w:t>
      </w:r>
      <w:r w:rsidRPr="00806BFE">
        <w:rPr>
          <w:sz w:val="28"/>
          <w:szCs w:val="28"/>
        </w:rPr>
        <w:t xml:space="preserve"> </w:t>
      </w:r>
      <w:r w:rsidR="00040BC7">
        <w:rPr>
          <w:rFonts w:ascii="Times New Roman" w:hAnsi="Times New Roman"/>
          <w:sz w:val="28"/>
          <w:szCs w:val="24"/>
        </w:rPr>
        <w:t xml:space="preserve">Дано: </w:t>
      </w:r>
    </w:p>
    <w:p w:rsidR="00040BC7" w:rsidRPr="00040BC7" w:rsidRDefault="00A20E6E" w:rsidP="00040BC7">
      <w:pPr>
        <w:tabs>
          <w:tab w:val="left" w:pos="709"/>
          <w:tab w:val="left" w:pos="3594"/>
          <w:tab w:val="left" w:pos="4878"/>
        </w:tabs>
        <w:ind w:left="72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6.55pt;margin-top:22.3pt;width:127.75pt;height:.65pt;flip:y;z-index:251660288" o:connectortype="straight"/>
        </w:pict>
      </w:r>
      <w:r w:rsidR="00040BC7">
        <w:rPr>
          <w:rFonts w:ascii="Times New Roman" w:hAnsi="Times New Roman"/>
          <w:sz w:val="28"/>
          <w:szCs w:val="24"/>
        </w:rPr>
        <w:t>υ (</w:t>
      </w:r>
      <w:r w:rsidR="00040BC7">
        <w:rPr>
          <w:rFonts w:ascii="Times New Roman" w:hAnsi="Times New Roman"/>
          <w:sz w:val="28"/>
          <w:szCs w:val="24"/>
          <w:lang w:val="en-US"/>
        </w:rPr>
        <w:t>Na</w:t>
      </w:r>
      <w:r w:rsidR="00040BC7" w:rsidRPr="00FB6207">
        <w:rPr>
          <w:rFonts w:ascii="Times New Roman" w:hAnsi="Times New Roman"/>
          <w:sz w:val="28"/>
          <w:szCs w:val="24"/>
          <w:vertAlign w:val="superscript"/>
        </w:rPr>
        <w:t>+</w:t>
      </w:r>
      <w:r w:rsidR="00040BC7" w:rsidRPr="00FB6207">
        <w:rPr>
          <w:rFonts w:ascii="Times New Roman" w:hAnsi="Times New Roman"/>
          <w:sz w:val="28"/>
          <w:szCs w:val="24"/>
        </w:rPr>
        <w:t xml:space="preserve">) = 1 </w:t>
      </w:r>
      <w:r w:rsidR="00040BC7">
        <w:rPr>
          <w:rFonts w:ascii="Times New Roman" w:hAnsi="Times New Roman"/>
          <w:sz w:val="28"/>
          <w:szCs w:val="24"/>
        </w:rPr>
        <w:t>моль</w:t>
      </w:r>
      <w:r w:rsidR="00040BC7">
        <w:rPr>
          <w:rFonts w:ascii="Times New Roman" w:hAnsi="Times New Roman"/>
          <w:sz w:val="28"/>
          <w:szCs w:val="24"/>
        </w:rPr>
        <w:tab/>
      </w:r>
      <w:proofErr w:type="spellStart"/>
      <w:r w:rsidR="00040BC7">
        <w:rPr>
          <w:rFonts w:ascii="Times New Roman" w:hAnsi="Times New Roman"/>
          <w:sz w:val="28"/>
          <w:szCs w:val="24"/>
        </w:rPr>
        <w:t>х</w:t>
      </w:r>
      <w:proofErr w:type="spellEnd"/>
      <w:r w:rsidR="00040BC7">
        <w:rPr>
          <w:rFonts w:ascii="Times New Roman" w:hAnsi="Times New Roman"/>
          <w:sz w:val="28"/>
          <w:szCs w:val="24"/>
        </w:rPr>
        <w:t xml:space="preserve"> моль</w:t>
      </w:r>
      <w:r w:rsidR="00040BC7">
        <w:rPr>
          <w:rFonts w:ascii="Times New Roman" w:hAnsi="Times New Roman"/>
          <w:sz w:val="28"/>
          <w:szCs w:val="24"/>
        </w:rPr>
        <w:tab/>
        <w:t>1 моль</w:t>
      </w:r>
    </w:p>
    <w:p w:rsidR="00040BC7" w:rsidRPr="00FB6207" w:rsidRDefault="00040BC7" w:rsidP="00040BC7">
      <w:pPr>
        <w:tabs>
          <w:tab w:val="left" w:pos="3399"/>
        </w:tabs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</w:rPr>
        <w:tab/>
      </w:r>
      <w:r w:rsidRPr="00FB6207">
        <w:rPr>
          <w:rFonts w:ascii="Times New Roman" w:hAnsi="Times New Roman"/>
          <w:color w:val="000000"/>
          <w:sz w:val="28"/>
          <w:szCs w:val="24"/>
          <w:u w:val="single"/>
          <w:lang w:val="en-US"/>
        </w:rPr>
        <w:t>Na</w:t>
      </w:r>
      <w:r w:rsidRPr="005F68C9">
        <w:rPr>
          <w:rFonts w:ascii="Times New Roman" w:hAnsi="Times New Roman"/>
          <w:color w:val="000000"/>
          <w:sz w:val="28"/>
          <w:szCs w:val="24"/>
          <w:u w:val="single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С</w:t>
      </w:r>
      <w:r w:rsidRPr="00FB6207">
        <w:rPr>
          <w:rFonts w:ascii="Times New Roman" w:hAnsi="Times New Roman"/>
          <w:color w:val="000000"/>
          <w:sz w:val="28"/>
          <w:szCs w:val="24"/>
          <w:u w:val="single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4"/>
          <w:u w:val="single"/>
          <w:vertAlign w:val="subscript"/>
        </w:rPr>
        <w:t>3</w:t>
      </w:r>
      <w:r>
        <w:rPr>
          <w:rFonts w:ascii="Times New Roman" w:hAnsi="Times New Roman"/>
          <w:color w:val="000000"/>
          <w:sz w:val="28"/>
          <w:szCs w:val="24"/>
        </w:rPr>
        <w:t xml:space="preserve"> → </w:t>
      </w:r>
      <w:r w:rsidRPr="00FB6207">
        <w:rPr>
          <w:rFonts w:ascii="Times New Roman" w:hAnsi="Times New Roman"/>
          <w:color w:val="000000"/>
          <w:sz w:val="28"/>
          <w:szCs w:val="24"/>
          <w:u w:val="single"/>
        </w:rPr>
        <w:t>2</w:t>
      </w:r>
      <w:r w:rsidRPr="00FB6207">
        <w:rPr>
          <w:rFonts w:ascii="Times New Roman" w:hAnsi="Times New Roman"/>
          <w:color w:val="000000"/>
          <w:sz w:val="28"/>
          <w:szCs w:val="24"/>
          <w:u w:val="single"/>
          <w:lang w:val="en-US"/>
        </w:rPr>
        <w:t>Na</w:t>
      </w:r>
      <w:proofErr w:type="gramStart"/>
      <w:r w:rsidRPr="00FB6207">
        <w:rPr>
          <w:rFonts w:ascii="Times New Roman" w:hAnsi="Times New Roman"/>
          <w:color w:val="000000"/>
          <w:sz w:val="28"/>
          <w:szCs w:val="24"/>
          <w:u w:val="single"/>
          <w:vertAlign w:val="superscript"/>
        </w:rPr>
        <w:t>+</w:t>
      </w:r>
      <w:r>
        <w:rPr>
          <w:rFonts w:ascii="Times New Roman" w:hAnsi="Times New Roman"/>
          <w:color w:val="000000"/>
          <w:sz w:val="28"/>
          <w:szCs w:val="24"/>
          <w:vertAlign w:val="subscript"/>
        </w:rPr>
        <w:t xml:space="preserve">  </w:t>
      </w:r>
      <w:r w:rsidRPr="00FB6207">
        <w:rPr>
          <w:rFonts w:ascii="Times New Roman" w:hAnsi="Times New Roman"/>
          <w:color w:val="000000"/>
          <w:sz w:val="28"/>
          <w:szCs w:val="24"/>
        </w:rPr>
        <w:t>+</w:t>
      </w:r>
      <w:proofErr w:type="gramEnd"/>
      <w:r>
        <w:rPr>
          <w:rFonts w:ascii="Times New Roman" w:hAnsi="Times New Roman"/>
          <w:color w:val="000000"/>
          <w:sz w:val="28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8"/>
          <w:szCs w:val="24"/>
          <w:vertAlign w:val="superscript"/>
        </w:rPr>
        <w:t>2-</w:t>
      </w:r>
    </w:p>
    <w:p w:rsidR="00040BC7" w:rsidRDefault="00040BC7" w:rsidP="00040BC7">
      <w:pPr>
        <w:tabs>
          <w:tab w:val="left" w:pos="3490"/>
          <w:tab w:val="left" w:pos="4761"/>
        </w:tabs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m</w:t>
      </w:r>
      <w:proofErr w:type="gramEnd"/>
      <w:r w:rsidRPr="005F68C9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Na</w:t>
      </w:r>
      <w:r w:rsidRPr="005F68C9">
        <w:rPr>
          <w:rFonts w:ascii="Times New Roman" w:hAnsi="Times New Roman"/>
          <w:color w:val="000000"/>
          <w:sz w:val="28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4"/>
          <w:vertAlign w:val="subscript"/>
        </w:rPr>
        <w:t>3</w:t>
      </w:r>
      <w:r w:rsidRPr="005F68C9">
        <w:rPr>
          <w:rFonts w:ascii="Times New Roman" w:hAnsi="Times New Roman"/>
          <w:color w:val="000000"/>
          <w:sz w:val="28"/>
          <w:szCs w:val="24"/>
        </w:rPr>
        <w:t>∙10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H</w:t>
      </w:r>
      <w:r w:rsidRPr="005F68C9">
        <w:rPr>
          <w:rFonts w:ascii="Times New Roman" w:hAnsi="Times New Roman"/>
          <w:color w:val="000000"/>
          <w:sz w:val="28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O</w:t>
      </w:r>
      <w:r w:rsidRPr="005F68C9">
        <w:rPr>
          <w:rFonts w:ascii="Times New Roman" w:hAnsi="Times New Roman"/>
          <w:color w:val="000000"/>
          <w:sz w:val="28"/>
          <w:szCs w:val="24"/>
        </w:rPr>
        <w:t xml:space="preserve">) - </w:t>
      </w:r>
      <w:r>
        <w:rPr>
          <w:rFonts w:ascii="Times New Roman" w:hAnsi="Times New Roman"/>
          <w:color w:val="000000"/>
          <w:sz w:val="28"/>
          <w:szCs w:val="24"/>
        </w:rPr>
        <w:t>?</w:t>
      </w:r>
      <w:r>
        <w:rPr>
          <w:rFonts w:ascii="Times New Roman" w:hAnsi="Times New Roman"/>
          <w:color w:val="000000"/>
          <w:sz w:val="28"/>
          <w:szCs w:val="24"/>
        </w:rPr>
        <w:tab/>
        <w:t>1 моль</w:t>
      </w:r>
      <w:r>
        <w:rPr>
          <w:rFonts w:ascii="Times New Roman" w:hAnsi="Times New Roman"/>
          <w:color w:val="000000"/>
          <w:sz w:val="28"/>
          <w:szCs w:val="24"/>
        </w:rPr>
        <w:tab/>
        <w:t>2 моль</w:t>
      </w:r>
    </w:p>
    <w:p w:rsidR="00040BC7" w:rsidRDefault="00040BC7" w:rsidP="00040BC7">
      <w:pPr>
        <w:tabs>
          <w:tab w:val="left" w:pos="3529"/>
        </w:tabs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υ</w:t>
      </w:r>
      <w:proofErr w:type="gramEnd"/>
      <w:r w:rsidRPr="005F68C9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Na</w:t>
      </w:r>
      <w:r w:rsidRPr="005F68C9">
        <w:rPr>
          <w:rFonts w:ascii="Times New Roman" w:hAnsi="Times New Roman"/>
          <w:color w:val="000000"/>
          <w:sz w:val="28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4"/>
          <w:vertAlign w:val="subscript"/>
        </w:rPr>
        <w:t>3</w:t>
      </w:r>
      <w:r>
        <w:rPr>
          <w:rFonts w:ascii="Times New Roman" w:hAnsi="Times New Roman"/>
          <w:color w:val="000000"/>
          <w:sz w:val="28"/>
          <w:szCs w:val="24"/>
        </w:rPr>
        <w:t>) = 1∙1/</w:t>
      </w:r>
      <w:r w:rsidRPr="005F68C9">
        <w:rPr>
          <w:rFonts w:ascii="Times New Roman" w:hAnsi="Times New Roman"/>
          <w:color w:val="000000"/>
          <w:sz w:val="28"/>
          <w:szCs w:val="24"/>
        </w:rPr>
        <w:t xml:space="preserve">2 = </w:t>
      </w:r>
      <w:r>
        <w:rPr>
          <w:rFonts w:ascii="Times New Roman" w:hAnsi="Times New Roman"/>
          <w:color w:val="000000"/>
          <w:sz w:val="28"/>
          <w:szCs w:val="24"/>
        </w:rPr>
        <w:t>0,5моль</w:t>
      </w:r>
    </w:p>
    <w:p w:rsidR="00040BC7" w:rsidRDefault="00040BC7" w:rsidP="00040BC7">
      <w:pPr>
        <w:tabs>
          <w:tab w:val="left" w:pos="324"/>
          <w:tab w:val="left" w:pos="2491"/>
        </w:tabs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y</w:t>
      </w:r>
      <w:proofErr w:type="gramEnd"/>
      <w:r w:rsidRPr="005F68C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г </w:t>
      </w:r>
      <w:r>
        <w:rPr>
          <w:rFonts w:ascii="Times New Roman" w:hAnsi="Times New Roman"/>
          <w:sz w:val="28"/>
          <w:szCs w:val="24"/>
        </w:rPr>
        <w:tab/>
        <w:t>0,5 моль</w:t>
      </w:r>
    </w:p>
    <w:p w:rsidR="00040BC7" w:rsidRPr="005F68C9" w:rsidRDefault="00040BC7" w:rsidP="00040BC7">
      <w:pPr>
        <w:tabs>
          <w:tab w:val="left" w:pos="3451"/>
        </w:tabs>
        <w:rPr>
          <w:rFonts w:ascii="Times New Roman" w:hAnsi="Times New Roman"/>
          <w:sz w:val="28"/>
          <w:szCs w:val="24"/>
        </w:rPr>
      </w:pPr>
      <w:r w:rsidRPr="00FB6207">
        <w:rPr>
          <w:rFonts w:ascii="Times New Roman" w:hAnsi="Times New Roman"/>
          <w:color w:val="000000"/>
          <w:sz w:val="28"/>
          <w:szCs w:val="24"/>
          <w:u w:val="single"/>
          <w:lang w:val="en-US"/>
        </w:rPr>
        <w:t>Na</w:t>
      </w:r>
      <w:r w:rsidRPr="005F68C9">
        <w:rPr>
          <w:rFonts w:ascii="Times New Roman" w:hAnsi="Times New Roman"/>
          <w:color w:val="000000"/>
          <w:sz w:val="28"/>
          <w:szCs w:val="24"/>
          <w:u w:val="single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С</w:t>
      </w:r>
      <w:r w:rsidRPr="00FB6207">
        <w:rPr>
          <w:rFonts w:ascii="Times New Roman" w:hAnsi="Times New Roman"/>
          <w:color w:val="000000"/>
          <w:sz w:val="28"/>
          <w:szCs w:val="24"/>
          <w:u w:val="single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4"/>
          <w:u w:val="single"/>
          <w:vertAlign w:val="subscript"/>
        </w:rPr>
        <w:t>3</w:t>
      </w:r>
      <w:r w:rsidRPr="005F68C9">
        <w:rPr>
          <w:rFonts w:ascii="Times New Roman" w:hAnsi="Times New Roman"/>
          <w:color w:val="000000"/>
          <w:sz w:val="28"/>
          <w:szCs w:val="24"/>
          <w:u w:val="single"/>
        </w:rPr>
        <w:t>∙10</w:t>
      </w:r>
      <w:r w:rsidRPr="00FB6207">
        <w:rPr>
          <w:rFonts w:ascii="Times New Roman" w:hAnsi="Times New Roman"/>
          <w:color w:val="000000"/>
          <w:sz w:val="28"/>
          <w:szCs w:val="24"/>
          <w:u w:val="single"/>
          <w:lang w:val="en-US"/>
        </w:rPr>
        <w:t>H</w:t>
      </w:r>
      <w:r w:rsidRPr="005F68C9">
        <w:rPr>
          <w:rFonts w:ascii="Times New Roman" w:hAnsi="Times New Roman"/>
          <w:color w:val="000000"/>
          <w:sz w:val="28"/>
          <w:szCs w:val="24"/>
          <w:u w:val="single"/>
          <w:vertAlign w:val="subscript"/>
        </w:rPr>
        <w:t>2</w:t>
      </w:r>
      <w:r w:rsidRPr="00FB6207">
        <w:rPr>
          <w:rFonts w:ascii="Times New Roman" w:hAnsi="Times New Roman"/>
          <w:color w:val="000000"/>
          <w:sz w:val="28"/>
          <w:szCs w:val="24"/>
          <w:u w:val="single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4"/>
        </w:rPr>
        <w:t xml:space="preserve"> → </w:t>
      </w:r>
      <w:proofErr w:type="gramStart"/>
      <w:r w:rsidRPr="00FB6207">
        <w:rPr>
          <w:rFonts w:ascii="Times New Roman" w:hAnsi="Times New Roman"/>
          <w:color w:val="000000"/>
          <w:sz w:val="28"/>
          <w:szCs w:val="24"/>
          <w:u w:val="single"/>
          <w:lang w:val="en-US"/>
        </w:rPr>
        <w:t>Na</w:t>
      </w:r>
      <w:r w:rsidRPr="005F68C9">
        <w:rPr>
          <w:rFonts w:ascii="Times New Roman" w:hAnsi="Times New Roman"/>
          <w:color w:val="000000"/>
          <w:sz w:val="28"/>
          <w:szCs w:val="24"/>
          <w:u w:val="single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С</w:t>
      </w:r>
      <w:r w:rsidRPr="00FB6207">
        <w:rPr>
          <w:rFonts w:ascii="Times New Roman" w:hAnsi="Times New Roman"/>
          <w:color w:val="000000"/>
          <w:sz w:val="28"/>
          <w:szCs w:val="24"/>
          <w:u w:val="single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4"/>
          <w:u w:val="single"/>
          <w:vertAlign w:val="subscript"/>
        </w:rPr>
        <w:t>3</w:t>
      </w:r>
      <w:r>
        <w:rPr>
          <w:rFonts w:ascii="Times New Roman" w:hAnsi="Times New Roman"/>
          <w:color w:val="000000"/>
          <w:sz w:val="28"/>
          <w:szCs w:val="24"/>
        </w:rPr>
        <w:t xml:space="preserve">  +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 w:rsidRPr="005F68C9">
        <w:rPr>
          <w:rFonts w:ascii="Times New Roman" w:hAnsi="Times New Roman"/>
          <w:color w:val="000000"/>
          <w:sz w:val="28"/>
          <w:szCs w:val="24"/>
        </w:rPr>
        <w:t>10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H</w:t>
      </w:r>
      <w:r w:rsidRPr="005F68C9">
        <w:rPr>
          <w:rFonts w:ascii="Times New Roman" w:hAnsi="Times New Roman"/>
          <w:color w:val="000000"/>
          <w:sz w:val="28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4"/>
          <w:lang w:val="en-US"/>
        </w:rPr>
        <w:t>O</w:t>
      </w:r>
    </w:p>
    <w:p w:rsidR="00040BC7" w:rsidRDefault="00040BC7" w:rsidP="00040BC7">
      <w:pPr>
        <w:tabs>
          <w:tab w:val="left" w:pos="350"/>
          <w:tab w:val="left" w:pos="2400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</w:rPr>
        <w:tab/>
        <w:t>286 г</w:t>
      </w:r>
      <w:r>
        <w:rPr>
          <w:rFonts w:ascii="Times New Roman" w:hAnsi="Times New Roman"/>
          <w:sz w:val="28"/>
          <w:szCs w:val="24"/>
        </w:rPr>
        <w:tab/>
        <w:t>1 моль</w:t>
      </w:r>
    </w:p>
    <w:p w:rsidR="00040BC7" w:rsidRPr="005F68C9" w:rsidRDefault="00040BC7" w:rsidP="00040BC7">
      <w:pPr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m</w:t>
      </w:r>
      <w:proofErr w:type="gramEnd"/>
      <w:r>
        <w:rPr>
          <w:rFonts w:ascii="Times New Roman" w:hAnsi="Times New Roman"/>
          <w:sz w:val="28"/>
          <w:szCs w:val="24"/>
        </w:rPr>
        <w:t xml:space="preserve"> (</w:t>
      </w:r>
      <w:r w:rsidRPr="005F68C9">
        <w:rPr>
          <w:rFonts w:ascii="Times New Roman" w:hAnsi="Times New Roman"/>
          <w:color w:val="000000"/>
          <w:sz w:val="28"/>
          <w:szCs w:val="24"/>
          <w:lang w:val="en-US"/>
        </w:rPr>
        <w:t>Na</w:t>
      </w:r>
      <w:r w:rsidRPr="005F68C9">
        <w:rPr>
          <w:rFonts w:ascii="Times New Roman" w:hAnsi="Times New Roman"/>
          <w:color w:val="000000"/>
          <w:sz w:val="28"/>
          <w:szCs w:val="24"/>
          <w:vertAlign w:val="subscript"/>
        </w:rPr>
        <w:t>2</w:t>
      </w:r>
      <w:r w:rsidRPr="005F68C9">
        <w:rPr>
          <w:rFonts w:ascii="Times New Roman" w:hAnsi="Times New Roman"/>
          <w:color w:val="000000"/>
          <w:sz w:val="28"/>
          <w:szCs w:val="24"/>
        </w:rPr>
        <w:t>С</w:t>
      </w:r>
      <w:r w:rsidRPr="005F68C9">
        <w:rPr>
          <w:rFonts w:ascii="Times New Roman" w:hAnsi="Times New Roman"/>
          <w:color w:val="000000"/>
          <w:sz w:val="28"/>
          <w:szCs w:val="24"/>
          <w:lang w:val="en-US"/>
        </w:rPr>
        <w:t>O</w:t>
      </w:r>
      <w:r w:rsidRPr="005F68C9">
        <w:rPr>
          <w:rFonts w:ascii="Times New Roman" w:hAnsi="Times New Roman"/>
          <w:color w:val="000000"/>
          <w:sz w:val="28"/>
          <w:szCs w:val="24"/>
          <w:vertAlign w:val="subscript"/>
        </w:rPr>
        <w:t>3</w:t>
      </w:r>
      <w:r w:rsidRPr="005F68C9">
        <w:rPr>
          <w:rFonts w:ascii="Times New Roman" w:hAnsi="Times New Roman"/>
          <w:color w:val="000000"/>
          <w:sz w:val="28"/>
          <w:szCs w:val="24"/>
        </w:rPr>
        <w:t>∙10</w:t>
      </w:r>
      <w:r w:rsidRPr="005F68C9">
        <w:rPr>
          <w:rFonts w:ascii="Times New Roman" w:hAnsi="Times New Roman"/>
          <w:color w:val="000000"/>
          <w:sz w:val="28"/>
          <w:szCs w:val="24"/>
          <w:lang w:val="en-US"/>
        </w:rPr>
        <w:t>H</w:t>
      </w:r>
      <w:r w:rsidRPr="005F68C9">
        <w:rPr>
          <w:rFonts w:ascii="Times New Roman" w:hAnsi="Times New Roman"/>
          <w:color w:val="000000"/>
          <w:sz w:val="28"/>
          <w:szCs w:val="24"/>
          <w:vertAlign w:val="subscript"/>
        </w:rPr>
        <w:t>2</w:t>
      </w:r>
      <w:r w:rsidRPr="005F68C9">
        <w:rPr>
          <w:rFonts w:ascii="Times New Roman" w:hAnsi="Times New Roman"/>
          <w:color w:val="000000"/>
          <w:sz w:val="28"/>
          <w:szCs w:val="24"/>
          <w:lang w:val="en-US"/>
        </w:rPr>
        <w:t>O</w:t>
      </w:r>
      <w:r w:rsidRPr="005F68C9">
        <w:rPr>
          <w:rFonts w:ascii="Times New Roman" w:hAnsi="Times New Roman"/>
          <w:color w:val="000000"/>
          <w:sz w:val="28"/>
          <w:szCs w:val="24"/>
        </w:rPr>
        <w:t>)</w:t>
      </w:r>
      <w:r>
        <w:rPr>
          <w:rFonts w:ascii="Times New Roman" w:hAnsi="Times New Roman"/>
          <w:color w:val="000000"/>
          <w:sz w:val="28"/>
          <w:szCs w:val="24"/>
        </w:rPr>
        <w:t xml:space="preserve"> = 286∙0,5  = 143 г</w:t>
      </w:r>
    </w:p>
    <w:p w:rsidR="0071231D" w:rsidRDefault="0071231D" w:rsidP="00040B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231D" w:rsidRDefault="0071231D" w:rsidP="007123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</w:p>
    <w:p w:rsidR="0071231D" w:rsidRPr="00806BFE" w:rsidRDefault="0071231D" w:rsidP="0071231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0,2 моль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0,2 моль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  <w:r w:rsidRPr="00806B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</w:p>
    <w:p w:rsidR="0071231D" w:rsidRPr="00DF6009" w:rsidRDefault="0071231D" w:rsidP="0071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DF600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60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F600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NaHS</w:t>
      </w:r>
      <w:proofErr w:type="spellEnd"/>
      <w:r w:rsidRPr="00DF6009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DF6009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F60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F6009">
        <w:rPr>
          <w:rFonts w:ascii="Times New Roman" w:hAnsi="Times New Roman" w:cs="Times New Roman"/>
          <w:sz w:val="28"/>
          <w:szCs w:val="28"/>
        </w:rPr>
        <w:t xml:space="preserve"> </w:t>
      </w:r>
      <w:r w:rsidRPr="00DF600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</w:t>
      </w:r>
    </w:p>
    <w:p w:rsidR="0071231D" w:rsidRPr="00AC7FB5" w:rsidRDefault="0071231D" w:rsidP="0071231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моль</w:t>
      </w:r>
      <w:r w:rsidRPr="00806BF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 моль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 моль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</w:p>
    <w:p w:rsidR="0071231D" w:rsidRPr="00806BFE" w:rsidRDefault="0071231D" w:rsidP="00AC7FB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6BFE">
        <w:rPr>
          <w:rFonts w:ascii="Times New Roman" w:hAnsi="Times New Roman" w:cs="Times New Roman"/>
          <w:sz w:val="28"/>
          <w:szCs w:val="28"/>
        </w:rPr>
        <w:sym w:font="Symbol" w:char="F06E"/>
      </w:r>
      <w:r w:rsidRPr="0059557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806BFE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59557E">
        <w:rPr>
          <w:rFonts w:ascii="Times New Roman" w:hAnsi="Times New Roman" w:cs="Times New Roman"/>
          <w:sz w:val="28"/>
          <w:szCs w:val="28"/>
        </w:rPr>
        <w:t>)=</w:t>
      </w:r>
      <w:r w:rsidRPr="008A06BA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3540" w:dyaOrig="660">
          <v:shape id="_x0000_i1027" type="#_x0000_t75" style="width:177pt;height:33pt" o:ole="">
            <v:imagedata r:id="rId9" o:title=""/>
          </v:shape>
          <o:OLEObject Type="Embed" ProgID="Equation.3" ShapeID="_x0000_i1027" DrawAspect="Content" ObjectID="_1572790779" r:id="rId10"/>
        </w:object>
      </w:r>
      <w:r w:rsidRPr="00806BFE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71231D" w:rsidRDefault="0071231D" w:rsidP="0071231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06BFE">
        <w:rPr>
          <w:rFonts w:ascii="Times New Roman" w:hAnsi="Times New Roman" w:cs="Times New Roman"/>
          <w:sz w:val="28"/>
          <w:szCs w:val="28"/>
        </w:rPr>
        <w:sym w:font="Symbol" w:char="F06E"/>
      </w:r>
      <w:r w:rsidRPr="00066B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66B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66BAF">
        <w:rPr>
          <w:rFonts w:ascii="Times New Roman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Vm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,48л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22,4л/моль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=0,2 моль, утворилася кисла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іль</w:t>
      </w:r>
    </w:p>
    <w:p w:rsidR="0071231D" w:rsidRPr="00066BAF" w:rsidRDefault="0071231D" w:rsidP="0071231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59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)=56г/моль</w:t>
      </w:r>
    </w:p>
    <w:p w:rsidR="0071231D" w:rsidRPr="00066BAF" w:rsidRDefault="0071231D" w:rsidP="007123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BFE">
        <w:rPr>
          <w:rFonts w:ascii="Times New Roman" w:hAnsi="Times New Roman" w:cs="Times New Roman"/>
          <w:sz w:val="28"/>
          <w:szCs w:val="28"/>
        </w:rPr>
        <w:sym w:font="Symbol" w:char="F06E"/>
      </w:r>
      <w:r w:rsidRPr="00066BA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NaHS</w:t>
      </w:r>
      <w:proofErr w:type="spellEnd"/>
      <w:r w:rsidRPr="00066BAF">
        <w:rPr>
          <w:rFonts w:ascii="Times New Roman" w:hAnsi="Times New Roman" w:cs="Times New Roman"/>
          <w:sz w:val="28"/>
          <w:szCs w:val="28"/>
        </w:rPr>
        <w:t>)=0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,2 моль;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(солі)=</w:t>
      </w:r>
      <w:r w:rsidRPr="00806BFE">
        <w:rPr>
          <w:rFonts w:ascii="Times New Roman" w:hAnsi="Times New Roman" w:cs="Times New Roman"/>
          <w:sz w:val="28"/>
          <w:szCs w:val="28"/>
        </w:rPr>
        <w:sym w:font="Symbol" w:char="F06E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М;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>=0,2 моль∙56г/моль=11,2г</w:t>
      </w:r>
    </w:p>
    <w:p w:rsidR="0071231D" w:rsidRDefault="0071231D" w:rsidP="007123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В: маса солі 11,2 г</w:t>
      </w:r>
    </w:p>
    <w:p w:rsidR="0018784C" w:rsidRDefault="0018784C" w:rsidP="0071231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2DF7" w:rsidRDefault="0071231D" w:rsidP="0071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16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2DF7" w:rsidRPr="00162DF7" w:rsidRDefault="00162DF7" w:rsidP="00162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3F0F00">
        <w:rPr>
          <w:rFonts w:ascii="Times New Roman" w:hAnsi="Times New Roman"/>
          <w:sz w:val="28"/>
          <w:szCs w:val="28"/>
          <w:lang w:val="en-US"/>
        </w:rPr>
        <w:t>pH</w:t>
      </w:r>
      <w:proofErr w:type="gramEnd"/>
      <w:r w:rsidRPr="00162DF7">
        <w:rPr>
          <w:rFonts w:ascii="Times New Roman" w:hAnsi="Times New Roman"/>
          <w:sz w:val="28"/>
          <w:szCs w:val="28"/>
          <w:lang w:val="uk-UA"/>
        </w:rPr>
        <w:t>=-</w:t>
      </w:r>
      <w:proofErr w:type="spellStart"/>
      <w:r w:rsidRPr="003F0F00">
        <w:rPr>
          <w:rFonts w:ascii="Times New Roman" w:hAnsi="Times New Roman"/>
          <w:sz w:val="28"/>
          <w:szCs w:val="28"/>
          <w:lang w:val="en-US"/>
        </w:rPr>
        <w:t>lg</w:t>
      </w:r>
      <w:proofErr w:type="spellEnd"/>
      <w:r w:rsidRPr="00162DF7">
        <w:rPr>
          <w:rFonts w:ascii="Times New Roman" w:hAnsi="Times New Roman"/>
          <w:sz w:val="28"/>
          <w:szCs w:val="28"/>
          <w:lang w:val="uk-UA"/>
        </w:rPr>
        <w:t>[</w:t>
      </w:r>
      <w:r w:rsidRPr="003F0F00">
        <w:rPr>
          <w:rFonts w:ascii="Times New Roman" w:hAnsi="Times New Roman"/>
          <w:sz w:val="28"/>
          <w:szCs w:val="28"/>
          <w:lang w:val="en-US"/>
        </w:rPr>
        <w:t>H</w:t>
      </w:r>
      <w:r w:rsidRPr="00162DF7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162DF7">
        <w:rPr>
          <w:rFonts w:ascii="Times New Roman" w:hAnsi="Times New Roman"/>
          <w:sz w:val="28"/>
          <w:szCs w:val="28"/>
          <w:lang w:val="uk-UA"/>
        </w:rPr>
        <w:t xml:space="preserve">]; якщо </w:t>
      </w:r>
      <w:r w:rsidRPr="003F0F00">
        <w:rPr>
          <w:rFonts w:ascii="Times New Roman" w:hAnsi="Times New Roman"/>
          <w:sz w:val="28"/>
          <w:szCs w:val="28"/>
          <w:lang w:val="en-US"/>
        </w:rPr>
        <w:t>pH</w:t>
      </w:r>
      <w:r w:rsidRPr="00162DF7">
        <w:rPr>
          <w:rFonts w:ascii="Times New Roman" w:hAnsi="Times New Roman"/>
          <w:sz w:val="28"/>
          <w:szCs w:val="28"/>
          <w:lang w:val="uk-UA"/>
        </w:rPr>
        <w:t>=2, то [</w:t>
      </w:r>
      <w:r w:rsidRPr="003F0F00">
        <w:rPr>
          <w:rFonts w:ascii="Times New Roman" w:hAnsi="Times New Roman"/>
          <w:sz w:val="28"/>
          <w:szCs w:val="28"/>
          <w:lang w:val="en-US"/>
        </w:rPr>
        <w:t>H</w:t>
      </w:r>
      <w:r w:rsidRPr="00162DF7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162DF7">
        <w:rPr>
          <w:rFonts w:ascii="Times New Roman" w:hAnsi="Times New Roman"/>
          <w:sz w:val="28"/>
          <w:szCs w:val="28"/>
          <w:lang w:val="uk-UA"/>
        </w:rPr>
        <w:t>];=10</w:t>
      </w:r>
      <w:r w:rsidRPr="00162DF7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-2 </w:t>
      </w:r>
      <w:r w:rsidRPr="00162DF7">
        <w:rPr>
          <w:rFonts w:ascii="Times New Roman" w:hAnsi="Times New Roman"/>
          <w:sz w:val="28"/>
          <w:szCs w:val="28"/>
          <w:lang w:val="uk-UA"/>
        </w:rPr>
        <w:t>моль/л.</w:t>
      </w:r>
    </w:p>
    <w:p w:rsidR="00162DF7" w:rsidRPr="003F0F00" w:rsidRDefault="00162DF7" w:rsidP="00162D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0F00">
        <w:rPr>
          <w:rFonts w:ascii="Times New Roman" w:hAnsi="Times New Roman"/>
          <w:sz w:val="28"/>
          <w:szCs w:val="28"/>
        </w:rPr>
        <w:t xml:space="preserve">У 2,5 л </w:t>
      </w:r>
      <w:proofErr w:type="spellStart"/>
      <w:r w:rsidRPr="003F0F00">
        <w:rPr>
          <w:rFonts w:ascii="Times New Roman" w:hAnsi="Times New Roman"/>
          <w:sz w:val="28"/>
          <w:szCs w:val="28"/>
        </w:rPr>
        <w:t>розчину</w:t>
      </w:r>
      <w:proofErr w:type="spellEnd"/>
      <w:r w:rsidRPr="003F0F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F00">
        <w:rPr>
          <w:rFonts w:ascii="Times New Roman" w:hAnsi="Times New Roman"/>
          <w:sz w:val="28"/>
          <w:szCs w:val="28"/>
        </w:rPr>
        <w:t>міститься</w:t>
      </w:r>
      <w:proofErr w:type="spellEnd"/>
      <w:r w:rsidRPr="003F0F00">
        <w:rPr>
          <w:rFonts w:ascii="Times New Roman" w:hAnsi="Times New Roman"/>
          <w:sz w:val="28"/>
          <w:szCs w:val="28"/>
        </w:rPr>
        <w:t xml:space="preserve"> 2,5*0,01=2,5*10</w:t>
      </w:r>
      <w:r w:rsidRPr="003F0F00">
        <w:rPr>
          <w:rFonts w:ascii="Times New Roman" w:hAnsi="Times New Roman"/>
          <w:sz w:val="28"/>
          <w:szCs w:val="28"/>
          <w:vertAlign w:val="superscript"/>
        </w:rPr>
        <w:t xml:space="preserve">-2 </w:t>
      </w:r>
      <w:r w:rsidRPr="003F0F00">
        <w:rPr>
          <w:rFonts w:ascii="Times New Roman" w:hAnsi="Times New Roman"/>
          <w:sz w:val="28"/>
          <w:szCs w:val="28"/>
        </w:rPr>
        <w:t xml:space="preserve">(моль </w:t>
      </w:r>
      <w:proofErr w:type="spellStart"/>
      <w:r w:rsidRPr="003F0F00">
        <w:rPr>
          <w:rFonts w:ascii="Times New Roman" w:hAnsi="Times New Roman"/>
          <w:sz w:val="28"/>
          <w:szCs w:val="28"/>
        </w:rPr>
        <w:t>кислоти</w:t>
      </w:r>
      <w:proofErr w:type="spellEnd"/>
      <w:r w:rsidRPr="003F0F00">
        <w:rPr>
          <w:rFonts w:ascii="Times New Roman" w:hAnsi="Times New Roman"/>
          <w:sz w:val="28"/>
          <w:szCs w:val="28"/>
        </w:rPr>
        <w:t>).</w:t>
      </w:r>
    </w:p>
    <w:p w:rsidR="00162DF7" w:rsidRDefault="00162DF7" w:rsidP="00162DF7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3F0F00">
        <w:rPr>
          <w:rFonts w:ascii="Times New Roman" w:hAnsi="Times New Roman"/>
          <w:sz w:val="28"/>
          <w:szCs w:val="28"/>
          <w:lang w:val="en-US"/>
        </w:rPr>
        <w:t>m</w:t>
      </w:r>
      <w:r w:rsidRPr="003F0F00">
        <w:rPr>
          <w:rFonts w:ascii="Times New Roman" w:hAnsi="Times New Roman"/>
          <w:sz w:val="28"/>
          <w:szCs w:val="28"/>
        </w:rPr>
        <w:t>(</w:t>
      </w:r>
      <w:proofErr w:type="gramEnd"/>
      <w:r w:rsidRPr="003F0F00">
        <w:rPr>
          <w:rFonts w:ascii="Times New Roman" w:hAnsi="Times New Roman"/>
          <w:sz w:val="28"/>
          <w:szCs w:val="28"/>
          <w:lang w:val="en-US"/>
        </w:rPr>
        <w:t>p</w:t>
      </w:r>
      <w:r w:rsidRPr="003F0F00">
        <w:rPr>
          <w:rFonts w:ascii="Times New Roman" w:hAnsi="Times New Roman"/>
          <w:sz w:val="28"/>
          <w:szCs w:val="28"/>
        </w:rPr>
        <w:t xml:space="preserve">-ну </w:t>
      </w:r>
      <w:r w:rsidRPr="003F0F00">
        <w:rPr>
          <w:rFonts w:ascii="Times New Roman" w:hAnsi="Times New Roman"/>
          <w:sz w:val="28"/>
          <w:szCs w:val="28"/>
          <w:lang w:val="en-US"/>
        </w:rPr>
        <w:t>H</w:t>
      </w:r>
      <w:r w:rsidRPr="003F0F00">
        <w:rPr>
          <w:rFonts w:ascii="Times New Roman" w:hAnsi="Times New Roman"/>
          <w:sz w:val="28"/>
          <w:szCs w:val="28"/>
          <w:vertAlign w:val="subscript"/>
        </w:rPr>
        <w:t>2</w:t>
      </w:r>
      <w:r w:rsidRPr="003F0F00">
        <w:rPr>
          <w:rFonts w:ascii="Times New Roman" w:hAnsi="Times New Roman"/>
          <w:sz w:val="28"/>
          <w:szCs w:val="28"/>
          <w:lang w:val="en-US"/>
        </w:rPr>
        <w:t>SO</w:t>
      </w:r>
      <w:r w:rsidRPr="003F0F00">
        <w:rPr>
          <w:rFonts w:ascii="Times New Roman" w:hAnsi="Times New Roman"/>
          <w:sz w:val="28"/>
          <w:szCs w:val="28"/>
          <w:vertAlign w:val="subscript"/>
        </w:rPr>
        <w:t>4</w:t>
      </w:r>
      <w:r w:rsidRPr="003F0F00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ρ</w:t>
      </w:r>
      <w:r w:rsidRPr="003F0F00">
        <w:rPr>
          <w:rFonts w:ascii="Times New Roman" w:hAnsi="Times New Roman"/>
          <w:sz w:val="28"/>
          <w:szCs w:val="28"/>
          <w:lang w:val="en-US"/>
        </w:rPr>
        <w:t>V</w:t>
      </w:r>
      <w:proofErr w:type="spellEnd"/>
      <w:r w:rsidRPr="003F0F00">
        <w:rPr>
          <w:rFonts w:ascii="Times New Roman" w:hAnsi="Times New Roman"/>
          <w:sz w:val="28"/>
          <w:szCs w:val="28"/>
        </w:rPr>
        <w:t>=1,001*2500==2502,5(г)</w:t>
      </w:r>
      <w:r>
        <w:rPr>
          <w:rFonts w:ascii="Times New Roman" w:hAnsi="Times New Roman"/>
          <w:sz w:val="28"/>
          <w:szCs w:val="28"/>
        </w:rPr>
        <w:t>.</w:t>
      </w:r>
    </w:p>
    <w:p w:rsidR="00162DF7" w:rsidRPr="00162DF7" w:rsidRDefault="00162DF7" w:rsidP="00162DF7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H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)= ν(H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)*M(H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)=2</w:t>
      </w:r>
      <w:r w:rsidRPr="003F0F00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5*10</w:t>
      </w:r>
      <w:r w:rsidRPr="003F0F00">
        <w:rPr>
          <w:rFonts w:ascii="Times New Roman" w:hAnsi="Times New Roman"/>
          <w:sz w:val="28"/>
          <w:szCs w:val="28"/>
          <w:vertAlign w:val="superscript"/>
          <w:lang w:val="en-US"/>
        </w:rPr>
        <w:t>-2</w:t>
      </w:r>
      <w:r w:rsidRPr="003F0F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*98=2</w:t>
      </w:r>
      <w:r w:rsidRPr="003F0F00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45</w:t>
      </w:r>
      <w:r w:rsidRPr="003F0F00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г</w:t>
      </w:r>
      <w:r w:rsidRPr="003F0F00">
        <w:rPr>
          <w:rFonts w:ascii="Times New Roman" w:hAnsi="Times New Roman"/>
          <w:sz w:val="28"/>
          <w:szCs w:val="28"/>
          <w:lang w:val="en-US"/>
        </w:rPr>
        <w:t>)</w:t>
      </w:r>
    </w:p>
    <w:p w:rsidR="00162DF7" w:rsidRDefault="00162DF7" w:rsidP="00162D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3F0F00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F0F00">
        <w:rPr>
          <w:rFonts w:ascii="Times New Roman" w:hAnsi="Times New Roman"/>
          <w:sz w:val="28"/>
          <w:szCs w:val="28"/>
        </w:rPr>
        <w:t>(</w:t>
      </w:r>
      <w:r w:rsidRPr="003F0F00">
        <w:rPr>
          <w:rFonts w:ascii="Times New Roman" w:hAnsi="Times New Roman"/>
          <w:sz w:val="28"/>
          <w:szCs w:val="28"/>
          <w:lang w:val="en-US"/>
        </w:rPr>
        <w:t>p</w:t>
      </w:r>
      <w:r w:rsidRPr="003F0F00">
        <w:rPr>
          <w:rFonts w:ascii="Times New Roman" w:hAnsi="Times New Roman"/>
          <w:sz w:val="28"/>
          <w:szCs w:val="28"/>
        </w:rPr>
        <w:t xml:space="preserve">-ну </w:t>
      </w:r>
      <w:r w:rsidRPr="003F0F00">
        <w:rPr>
          <w:rFonts w:ascii="Times New Roman" w:hAnsi="Times New Roman"/>
          <w:sz w:val="28"/>
          <w:szCs w:val="28"/>
          <w:lang w:val="en-US"/>
        </w:rPr>
        <w:t>H</w:t>
      </w:r>
      <w:r w:rsidRPr="003F0F00">
        <w:rPr>
          <w:rFonts w:ascii="Times New Roman" w:hAnsi="Times New Roman"/>
          <w:sz w:val="28"/>
          <w:szCs w:val="28"/>
          <w:vertAlign w:val="subscript"/>
        </w:rPr>
        <w:t>2</w:t>
      </w:r>
      <w:r w:rsidRPr="003F0F00">
        <w:rPr>
          <w:rFonts w:ascii="Times New Roman" w:hAnsi="Times New Roman"/>
          <w:sz w:val="28"/>
          <w:szCs w:val="28"/>
          <w:lang w:val="en-US"/>
        </w:rPr>
        <w:t>SO</w:t>
      </w:r>
      <w:r w:rsidRPr="003F0F00">
        <w:rPr>
          <w:rFonts w:ascii="Times New Roman" w:hAnsi="Times New Roman"/>
          <w:sz w:val="28"/>
          <w:szCs w:val="28"/>
          <w:vertAlign w:val="subscript"/>
        </w:rPr>
        <w:t>4</w:t>
      </w:r>
      <w:proofErr w:type="gramStart"/>
      <w:r w:rsidRPr="003F0F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=</w:t>
      </w:r>
      <w:proofErr w:type="gramEnd"/>
      <w:r w:rsidRPr="003F0F0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ρV</w:t>
      </w:r>
      <w:proofErr w:type="spellEnd"/>
      <w:r w:rsidRPr="003F0F00">
        <w:rPr>
          <w:rFonts w:ascii="Times New Roman" w:hAnsi="Times New Roman"/>
          <w:sz w:val="28"/>
          <w:szCs w:val="28"/>
        </w:rPr>
        <w:t>=1,396*30=41,88(</w:t>
      </w:r>
      <w:r>
        <w:rPr>
          <w:rFonts w:ascii="Times New Roman" w:hAnsi="Times New Roman"/>
          <w:sz w:val="28"/>
          <w:szCs w:val="28"/>
        </w:rPr>
        <w:t>г</w:t>
      </w:r>
      <w:r w:rsidRPr="003F0F00">
        <w:rPr>
          <w:rFonts w:ascii="Times New Roman" w:hAnsi="Times New Roman"/>
          <w:sz w:val="28"/>
          <w:szCs w:val="28"/>
        </w:rPr>
        <w:t>)</w:t>
      </w:r>
    </w:p>
    <w:p w:rsidR="00162DF7" w:rsidRPr="003F0F00" w:rsidRDefault="00162DF7" w:rsidP="00162DF7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 (H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)</w:t>
      </w:r>
      <w:r w:rsidRPr="003F0F00">
        <w:rPr>
          <w:rFonts w:ascii="Times New Roman" w:hAnsi="Times New Roman"/>
          <w:sz w:val="28"/>
          <w:szCs w:val="28"/>
          <w:lang w:val="en-US"/>
        </w:rPr>
        <w:t>=</w:t>
      </w:r>
      <w:proofErr w:type="gramEnd"/>
      <w:r w:rsidRPr="003F0F0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3F0F00">
        <w:rPr>
          <w:rFonts w:ascii="Times New Roman" w:hAnsi="Times New Roman"/>
          <w:sz w:val="28"/>
          <w:szCs w:val="28"/>
          <w:lang w:val="en-US"/>
        </w:rPr>
        <w:t>(p-</w:t>
      </w:r>
      <w:r w:rsidRPr="003F0F00">
        <w:rPr>
          <w:rFonts w:ascii="Times New Roman" w:hAnsi="Times New Roman"/>
          <w:sz w:val="28"/>
          <w:szCs w:val="28"/>
        </w:rPr>
        <w:t>ну</w:t>
      </w:r>
      <w:r w:rsidRPr="003F0F00">
        <w:rPr>
          <w:rFonts w:ascii="Times New Roman" w:hAnsi="Times New Roman"/>
          <w:sz w:val="28"/>
          <w:szCs w:val="28"/>
          <w:lang w:val="en-US"/>
        </w:rPr>
        <w:t xml:space="preserve"> H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3F0F00">
        <w:rPr>
          <w:rFonts w:ascii="Times New Roman" w:hAnsi="Times New Roman"/>
          <w:sz w:val="28"/>
          <w:szCs w:val="28"/>
          <w:lang w:val="en-US"/>
        </w:rPr>
        <w:t>SO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3F0F00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*W(H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)-41,88*0,5=20,94</w:t>
      </w:r>
      <w:r w:rsidRPr="003F0F00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г</w:t>
      </w:r>
      <w:r w:rsidRPr="003F0F00">
        <w:rPr>
          <w:rFonts w:ascii="Times New Roman" w:hAnsi="Times New Roman"/>
          <w:sz w:val="28"/>
          <w:szCs w:val="28"/>
          <w:lang w:val="en-US"/>
        </w:rPr>
        <w:t>)</w:t>
      </w:r>
    </w:p>
    <w:p w:rsidR="00162DF7" w:rsidRPr="00B65D5D" w:rsidRDefault="00162DF7" w:rsidP="00162DF7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Утворився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розчин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массою </w:t>
      </w:r>
      <w:r w:rsidRPr="00B65D5D">
        <w:rPr>
          <w:rFonts w:ascii="Times New Roman" w:hAnsi="Times New Roman"/>
          <w:sz w:val="28"/>
          <w:szCs w:val="28"/>
        </w:rPr>
        <w:t>2502,5+41,88=2544,38(</w:t>
      </w:r>
      <w:r>
        <w:rPr>
          <w:rFonts w:ascii="Times New Roman" w:hAnsi="Times New Roman"/>
          <w:sz w:val="28"/>
          <w:szCs w:val="28"/>
        </w:rPr>
        <w:t>г</w:t>
      </w:r>
      <w:r w:rsidRPr="00B65D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містить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кислоту массою </w:t>
      </w:r>
      <w:r w:rsidRPr="00B65D5D">
        <w:rPr>
          <w:rFonts w:ascii="Times New Roman" w:hAnsi="Times New Roman"/>
          <w:sz w:val="28"/>
          <w:szCs w:val="28"/>
          <w:lang w:val="en-US"/>
        </w:rPr>
        <w:t>20,94+2,45=23,39(</w:t>
      </w:r>
      <w:r>
        <w:rPr>
          <w:rFonts w:ascii="Times New Roman" w:hAnsi="Times New Roman"/>
          <w:sz w:val="28"/>
          <w:szCs w:val="28"/>
        </w:rPr>
        <w:t>г</w:t>
      </w:r>
      <w:r w:rsidRPr="00B65D5D">
        <w:rPr>
          <w:rFonts w:ascii="Times New Roman" w:hAnsi="Times New Roman"/>
          <w:sz w:val="28"/>
          <w:szCs w:val="28"/>
          <w:lang w:val="en-US"/>
        </w:rPr>
        <w:t>).</w:t>
      </w:r>
    </w:p>
    <w:p w:rsidR="0071231D" w:rsidRPr="00162DF7" w:rsidRDefault="00162DF7" w:rsidP="00162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Тоді</w:t>
      </w:r>
      <w:proofErr w:type="spellEnd"/>
      <w:r w:rsidRPr="00B65D5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W(H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3F0F00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162DF7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m(H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(p-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ну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SO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23,39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2544,38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=0,0092 або 0,92%.</m:t>
        </m:r>
      </m:oMath>
    </w:p>
    <w:p w:rsidR="00782D29" w:rsidRPr="00782D29" w:rsidRDefault="00782D29" w:rsidP="00712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 клас</w:t>
      </w:r>
    </w:p>
    <w:p w:rsidR="00B219E6" w:rsidRPr="003E384D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3E384D">
        <w:rPr>
          <w:rFonts w:ascii="Times New Roman" w:hAnsi="Times New Roman" w:cs="Times New Roman"/>
          <w:sz w:val="28"/>
          <w:szCs w:val="28"/>
          <w:lang w:val="uk-UA"/>
        </w:rPr>
        <w:t xml:space="preserve">За формулою: </w:t>
      </w:r>
      <w:r w:rsidRPr="003E384D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260" w:dyaOrig="680">
          <v:shape id="_x0000_i1028" type="#_x0000_t75" style="width:113.25pt;height:33.75pt" o:ole="">
            <v:imagedata r:id="rId11" o:title=""/>
          </v:shape>
          <o:OLEObject Type="Embed" ProgID="Equation.3" ShapeID="_x0000_i1028" DrawAspect="Content" ObjectID="_1572790780" r:id="rId12"/>
        </w:object>
      </w:r>
    </w:p>
    <w:p w:rsidR="00B219E6" w:rsidRPr="003E384D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84D">
        <w:rPr>
          <w:rFonts w:ascii="Times New Roman" w:hAnsi="Times New Roman" w:cs="Times New Roman"/>
          <w:sz w:val="28"/>
          <w:szCs w:val="28"/>
          <w:lang w:val="uk-UA"/>
        </w:rPr>
        <w:t>знаходимо невідомий елемент.</w:t>
      </w:r>
    </w:p>
    <w:p w:rsidR="00B219E6" w:rsidRPr="003E384D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84D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proofErr w:type="spellStart"/>
      <w:r w:rsidRPr="003E384D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D62671">
        <w:rPr>
          <w:rFonts w:ascii="Times New Roman" w:hAnsi="Times New Roman" w:cs="Times New Roman"/>
          <w:sz w:val="28"/>
          <w:szCs w:val="28"/>
        </w:rPr>
        <w:t>(</w:t>
      </w:r>
      <w:r w:rsidRPr="003E384D">
        <w:rPr>
          <w:rFonts w:ascii="Times New Roman" w:hAnsi="Times New Roman" w:cs="Times New Roman"/>
          <w:sz w:val="28"/>
          <w:szCs w:val="28"/>
        </w:rPr>
        <w:t>Е</w:t>
      </w:r>
      <w:r w:rsidRPr="00D62671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3E384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62671">
        <w:rPr>
          <w:rFonts w:ascii="Times New Roman" w:hAnsi="Times New Roman" w:cs="Times New Roman"/>
          <w:sz w:val="28"/>
          <w:szCs w:val="28"/>
        </w:rPr>
        <w:t xml:space="preserve">, </w:t>
      </w:r>
      <w:r w:rsidRPr="003E384D">
        <w:rPr>
          <w:rFonts w:ascii="Times New Roman" w:hAnsi="Times New Roman" w:cs="Times New Roman"/>
          <w:sz w:val="28"/>
          <w:szCs w:val="28"/>
        </w:rPr>
        <w:t>то</w:t>
      </w:r>
      <w:proofErr w:type="spellStart"/>
      <w:r w:rsidRPr="003E384D">
        <w:rPr>
          <w:rFonts w:ascii="Times New Roman" w:hAnsi="Times New Roman" w:cs="Times New Roman"/>
          <w:sz w:val="28"/>
          <w:szCs w:val="28"/>
          <w:lang w:val="uk-UA"/>
        </w:rPr>
        <w:t>ді</w:t>
      </w:r>
      <w:proofErr w:type="spellEnd"/>
      <w:r w:rsidRPr="003E384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3E384D">
        <w:rPr>
          <w:rFonts w:ascii="Times New Roman" w:hAnsi="Times New Roman" w:cs="Times New Roman"/>
          <w:sz w:val="28"/>
          <w:szCs w:val="28"/>
          <w:lang w:val="uk-UA"/>
        </w:rPr>
        <w:t>Оксигену</w:t>
      </w:r>
      <w:proofErr w:type="spellEnd"/>
      <w:r w:rsidRPr="003E3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8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E384D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</w:p>
    <w:p w:rsidR="00B219E6" w:rsidRPr="003E384D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84D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0" w:dyaOrig="340">
          <v:shape id="_x0000_i1029" type="#_x0000_t75" style="width:9pt;height:17.25pt" o:ole="">
            <v:imagedata r:id="rId13" o:title=""/>
          </v:shape>
          <o:OLEObject Type="Embed" ProgID="Equation.3" ShapeID="_x0000_i1029" DrawAspect="Content" ObjectID="_1572790781" r:id="rId14"/>
        </w:object>
      </w:r>
      <w:r w:rsidRPr="003E384D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280" w:dyaOrig="680">
          <v:shape id="_x0000_i1030" type="#_x0000_t75" style="width:114pt;height:33.75pt" o:ole="">
            <v:imagedata r:id="rId15" o:title=""/>
          </v:shape>
          <o:OLEObject Type="Embed" ProgID="Equation.3" ShapeID="_x0000_i1030" DrawAspect="Content" ObjectID="_1572790782" r:id="rId16"/>
        </w:object>
      </w:r>
      <w:r w:rsidRPr="003E38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19E6" w:rsidRPr="003E384D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84D">
        <w:rPr>
          <w:rFonts w:ascii="Times New Roman" w:hAnsi="Times New Roman" w:cs="Times New Roman"/>
          <w:sz w:val="28"/>
          <w:szCs w:val="28"/>
          <w:lang w:val="uk-UA"/>
        </w:rPr>
        <w:t>21,23=</w:t>
      </w:r>
      <w:r w:rsidRPr="003E384D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040" w:dyaOrig="620">
          <v:shape id="_x0000_i1031" type="#_x0000_t75" style="width:51.75pt;height:30.75pt" o:ole="">
            <v:imagedata r:id="rId17" o:title=""/>
          </v:shape>
          <o:OLEObject Type="Embed" ProgID="Equation.3" ShapeID="_x0000_i1031" DrawAspect="Content" ObjectID="_1572790783" r:id="rId18"/>
        </w:object>
      </w:r>
      <w:r w:rsidRPr="003E384D">
        <w:rPr>
          <w:rFonts w:ascii="Times New Roman" w:hAnsi="Times New Roman" w:cs="Times New Roman"/>
          <w:sz w:val="28"/>
          <w:szCs w:val="28"/>
          <w:lang w:val="uk-UA"/>
        </w:rPr>
        <w:t>;         х = 118,7</w:t>
      </w:r>
    </w:p>
    <w:p w:rsidR="00B219E6" w:rsidRPr="003E384D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E384D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3E38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384D">
        <w:rPr>
          <w:rFonts w:ascii="Times New Roman" w:hAnsi="Times New Roman" w:cs="Times New Roman"/>
          <w:sz w:val="28"/>
          <w:szCs w:val="28"/>
        </w:rPr>
        <w:t>Е) =</w:t>
      </w:r>
      <w:r w:rsidRPr="003E384D">
        <w:rPr>
          <w:rFonts w:ascii="Times New Roman" w:hAnsi="Times New Roman" w:cs="Times New Roman"/>
          <w:sz w:val="28"/>
          <w:szCs w:val="28"/>
          <w:lang w:val="uk-UA"/>
        </w:rPr>
        <w:t xml:space="preserve"> 118,7</w:t>
      </w:r>
    </w:p>
    <w:p w:rsidR="00B219E6" w:rsidRPr="003E384D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84D">
        <w:rPr>
          <w:rFonts w:ascii="Times New Roman" w:hAnsi="Times New Roman" w:cs="Times New Roman"/>
          <w:sz w:val="28"/>
          <w:szCs w:val="28"/>
          <w:lang w:val="uk-UA"/>
        </w:rPr>
        <w:t xml:space="preserve">Отже, невідомий елемент – </w:t>
      </w:r>
      <w:proofErr w:type="spellStart"/>
      <w:r w:rsidRPr="003E384D">
        <w:rPr>
          <w:rFonts w:ascii="Times New Roman" w:hAnsi="Times New Roman" w:cs="Times New Roman"/>
          <w:sz w:val="28"/>
          <w:szCs w:val="28"/>
          <w:lang w:val="uk-UA"/>
        </w:rPr>
        <w:t>станум</w:t>
      </w:r>
      <w:proofErr w:type="spellEnd"/>
    </w:p>
    <w:p w:rsidR="00B219E6" w:rsidRPr="00991A4F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Відповідь: </w:t>
      </w:r>
      <w:proofErr w:type="spellStart"/>
      <w:r w:rsidRPr="00B219E6">
        <w:rPr>
          <w:rFonts w:ascii="Times New Roman" w:hAnsi="Times New Roman" w:cs="Times New Roman"/>
          <w:b/>
          <w:sz w:val="28"/>
          <w:szCs w:val="28"/>
          <w:lang w:val="en-US"/>
        </w:rPr>
        <w:t>Sn</w:t>
      </w:r>
      <w:proofErr w:type="spellEnd"/>
    </w:p>
    <w:p w:rsidR="00782D29" w:rsidRPr="00B219E6" w:rsidRDefault="00782D29" w:rsidP="00712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99618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96185">
        <w:rPr>
          <w:rFonts w:ascii="Times New Roman" w:hAnsi="Times New Roman" w:cs="Times New Roman"/>
          <w:sz w:val="28"/>
          <w:szCs w:val="28"/>
        </w:rPr>
        <w:t xml:space="preserve"> об</w:t>
      </w:r>
      <w:proofErr w:type="spellStart"/>
      <w:r w:rsidRPr="00996185">
        <w:rPr>
          <w:rFonts w:ascii="Times New Roman" w:hAnsi="Times New Roman" w:cs="Times New Roman"/>
          <w:sz w:val="28"/>
          <w:szCs w:val="28"/>
          <w:lang w:val="uk-UA"/>
        </w:rPr>
        <w:t>’є</w:t>
      </w:r>
      <w:proofErr w:type="spellEnd"/>
      <w:proofErr w:type="gramStart"/>
      <w:r w:rsidRPr="009961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96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нітроген</w:t>
      </w: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185">
        <w:rPr>
          <w:rFonts w:ascii="Times New Roman" w:hAnsi="Times New Roman" w:cs="Times New Roman"/>
          <w:sz w:val="28"/>
          <w:szCs w:val="28"/>
        </w:rPr>
        <w:t>(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6185">
        <w:rPr>
          <w:rFonts w:ascii="Times New Roman" w:hAnsi="Times New Roman" w:cs="Times New Roman"/>
          <w:sz w:val="28"/>
          <w:szCs w:val="28"/>
        </w:rPr>
        <w:t xml:space="preserve">) </w:t>
      </w:r>
      <w:r w:rsidRPr="00996185">
        <w:rPr>
          <w:rFonts w:ascii="Times New Roman" w:hAnsi="Times New Roman" w:cs="Times New Roman"/>
          <w:sz w:val="28"/>
          <w:szCs w:val="28"/>
          <w:lang w:val="uk-UA"/>
        </w:rPr>
        <w:t>оксиду можна одержати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5">
        <w:rPr>
          <w:rFonts w:ascii="Times New Roman" w:hAnsi="Times New Roman" w:cs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19,2 г"/>
        </w:smartTagPr>
        <w:r w:rsidRPr="00996185">
          <w:rPr>
            <w:rFonts w:ascii="Times New Roman" w:hAnsi="Times New Roman" w:cs="Times New Roman"/>
            <w:sz w:val="28"/>
            <w:szCs w:val="28"/>
            <w:lang w:val="en-US"/>
          </w:rPr>
          <w:t>19</w:t>
        </w:r>
        <w:proofErr w:type="gramStart"/>
        <w:r w:rsidRPr="00996185">
          <w:rPr>
            <w:rFonts w:ascii="Times New Roman" w:hAnsi="Times New Roman" w:cs="Times New Roman"/>
            <w:sz w:val="28"/>
            <w:szCs w:val="28"/>
            <w:lang w:val="uk-UA"/>
          </w:rPr>
          <w:t>,2</w:t>
        </w:r>
        <w:proofErr w:type="gramEnd"/>
        <w:r w:rsidRPr="00996185">
          <w:rPr>
            <w:rFonts w:ascii="Times New Roman" w:hAnsi="Times New Roman" w:cs="Times New Roman"/>
            <w:sz w:val="28"/>
            <w:szCs w:val="28"/>
            <w:lang w:val="uk-UA"/>
          </w:rPr>
          <w:t xml:space="preserve"> г</w:t>
        </w:r>
      </w:smartTag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х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18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 </w:t>
      </w:r>
      <w:r w:rsidRPr="00996185">
        <w:rPr>
          <w:rFonts w:ascii="Times New Roman" w:hAnsi="Times New Roman" w:cs="Times New Roman"/>
          <w:sz w:val="28"/>
          <w:szCs w:val="28"/>
          <w:u w:val="single"/>
          <w:lang w:val="en-US"/>
        </w:rPr>
        <w:t>Cu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 xml:space="preserve"> + 8 HNO</w:t>
      </w:r>
      <w:r w:rsidRPr="009961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↑ = 3 Cu(NO</w:t>
      </w:r>
      <w:r w:rsidRPr="009961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961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996185">
        <w:rPr>
          <w:rFonts w:ascii="Times New Roman" w:hAnsi="Times New Roman" w:cs="Times New Roman"/>
          <w:sz w:val="28"/>
          <w:szCs w:val="28"/>
          <w:u w:val="single"/>
          <w:lang w:val="en-US"/>
        </w:rPr>
        <w:t>2NO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 xml:space="preserve"> + 4 H</w:t>
      </w:r>
      <w:r w:rsidRPr="009961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5">
        <w:rPr>
          <w:rFonts w:ascii="Times New Roman" w:hAnsi="Times New Roman" w:cs="Times New Roman"/>
          <w:sz w:val="28"/>
          <w:szCs w:val="28"/>
          <w:lang w:val="uk-UA"/>
        </w:rPr>
        <w:t>3·64г=                                                     2·22,4л=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192 г"/>
        </w:smartTagPr>
        <w:r w:rsidRPr="00996185">
          <w:rPr>
            <w:rFonts w:ascii="Times New Roman" w:hAnsi="Times New Roman" w:cs="Times New Roman"/>
            <w:sz w:val="28"/>
            <w:szCs w:val="28"/>
            <w:lang w:val="uk-UA"/>
          </w:rPr>
          <w:t>192 г</w:t>
        </w:r>
      </w:smartTag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=44,8л</w:t>
      </w:r>
    </w:p>
    <w:p w:rsidR="00B219E6" w:rsidRPr="00061164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5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200" w:dyaOrig="660">
          <v:shape id="_x0000_i1032" type="#_x0000_t75" style="width:60pt;height:33pt" o:ole="">
            <v:imagedata r:id="rId19" o:title=""/>
          </v:shape>
          <o:OLEObject Type="Embed" ProgID="Equation.3" ShapeID="_x0000_i1032" DrawAspect="Content" ObjectID="_1572790784" r:id="rId20"/>
        </w:object>
      </w: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6116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99618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840" w:dyaOrig="620">
          <v:shape id="_x0000_i1033" type="#_x0000_t75" style="width:92.25pt;height:30.75pt" o:ole="">
            <v:imagedata r:id="rId21" o:title=""/>
          </v:shape>
          <o:OLEObject Type="Embed" ProgID="Equation.3" ShapeID="_x0000_i1033" DrawAspect="Content" ObjectID="_1572790785" r:id="rId22"/>
        </w:object>
      </w:r>
    </w:p>
    <w:p w:rsidR="00B219E6" w:rsidRPr="00B219E6" w:rsidRDefault="00B219E6" w:rsidP="00B219E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Відповідь:  </w:t>
      </w:r>
      <w:r w:rsidRPr="00B219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11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B219E6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0611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= </w:t>
      </w:r>
      <w:smartTag w:uri="urn:schemas-microsoft-com:office:smarttags" w:element="metricconverter">
        <w:smartTagPr>
          <w:attr w:name="ProductID" w:val="4,48 л"/>
        </w:smartTagPr>
        <w:r w:rsidRPr="00061164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4,48 </w:t>
        </w:r>
        <w:r w:rsidRPr="00B219E6">
          <w:rPr>
            <w:rFonts w:ascii="Times New Roman" w:hAnsi="Times New Roman" w:cs="Times New Roman"/>
            <w:b/>
            <w:sz w:val="28"/>
            <w:szCs w:val="28"/>
          </w:rPr>
          <w:t>л</w:t>
        </w:r>
      </w:smartTag>
    </w:p>
    <w:p w:rsidR="00B219E6" w:rsidRDefault="00B219E6" w:rsidP="0071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9E6" w:rsidRPr="00996185" w:rsidRDefault="00B219E6" w:rsidP="00B2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996185">
        <w:rPr>
          <w:rFonts w:ascii="Times New Roman" w:hAnsi="Times New Roman" w:cs="Times New Roman"/>
          <w:sz w:val="28"/>
          <w:szCs w:val="28"/>
        </w:rPr>
        <w:sym w:font="Symbol" w:char="F06E"/>
      </w:r>
      <w:r w:rsidRPr="00996185">
        <w:rPr>
          <w:rFonts w:ascii="Times New Roman" w:hAnsi="Times New Roman" w:cs="Times New Roman"/>
          <w:sz w:val="28"/>
          <w:szCs w:val="28"/>
        </w:rPr>
        <w:t xml:space="preserve"> (С) = </w:t>
      </w:r>
      <w:r w:rsidRPr="00996185">
        <w:rPr>
          <w:rFonts w:ascii="Times New Roman" w:hAnsi="Times New Roman" w:cs="Times New Roman"/>
          <w:position w:val="-24"/>
          <w:sz w:val="28"/>
          <w:szCs w:val="28"/>
        </w:rPr>
        <w:object w:dxaOrig="1660" w:dyaOrig="620">
          <v:shape id="_x0000_i1034" type="#_x0000_t75" style="width:83.25pt;height:30.75pt" o:ole="">
            <v:imagedata r:id="rId23" o:title=""/>
          </v:shape>
          <o:OLEObject Type="Embed" ProgID="Equation.3" ShapeID="_x0000_i1034" DrawAspect="Content" ObjectID="_1572790786" r:id="rId24"/>
        </w:object>
      </w:r>
      <w:r w:rsidRPr="009961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185">
        <w:rPr>
          <w:rFonts w:ascii="Times New Roman" w:hAnsi="Times New Roman" w:cs="Times New Roman"/>
          <w:sz w:val="28"/>
          <w:szCs w:val="28"/>
        </w:rPr>
        <w:sym w:font="Symbol" w:char="F06E"/>
      </w:r>
      <w:r w:rsidRPr="00996185">
        <w:rPr>
          <w:rFonts w:ascii="Times New Roman" w:hAnsi="Times New Roman" w:cs="Times New Roman"/>
          <w:sz w:val="28"/>
          <w:szCs w:val="28"/>
        </w:rPr>
        <w:t xml:space="preserve"> (Н) = </w:t>
      </w:r>
      <w:r w:rsidRPr="00996185">
        <w:rPr>
          <w:rFonts w:ascii="Times New Roman" w:hAnsi="Times New Roman" w:cs="Times New Roman"/>
          <w:position w:val="-24"/>
          <w:sz w:val="28"/>
          <w:szCs w:val="28"/>
        </w:rPr>
        <w:object w:dxaOrig="1620" w:dyaOrig="620">
          <v:shape id="_x0000_i1035" type="#_x0000_t75" style="width:81pt;height:30.75pt" o:ole="">
            <v:imagedata r:id="rId25" o:title=""/>
          </v:shape>
          <o:OLEObject Type="Embed" ProgID="Equation.3" ShapeID="_x0000_i1035" DrawAspect="Content" ObjectID="_1572790787" r:id="rId26"/>
        </w:object>
      </w:r>
    </w:p>
    <w:p w:rsidR="00B219E6" w:rsidRPr="00996185" w:rsidRDefault="00B219E6" w:rsidP="00B2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85">
        <w:rPr>
          <w:rFonts w:ascii="Times New Roman" w:hAnsi="Times New Roman" w:cs="Times New Roman"/>
          <w:sz w:val="28"/>
          <w:szCs w:val="28"/>
        </w:rPr>
        <w:sym w:font="Symbol" w:char="F06E"/>
      </w:r>
      <w:r w:rsidRPr="00996185">
        <w:rPr>
          <w:rFonts w:ascii="Times New Roman" w:hAnsi="Times New Roman" w:cs="Times New Roman"/>
          <w:sz w:val="28"/>
          <w:szCs w:val="28"/>
        </w:rPr>
        <w:t xml:space="preserve"> (С)</w:t>
      </w:r>
      <w:proofErr w:type="gramStart"/>
      <w:r w:rsidRPr="009961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6185">
        <w:rPr>
          <w:rFonts w:ascii="Times New Roman" w:hAnsi="Times New Roman" w:cs="Times New Roman"/>
          <w:sz w:val="28"/>
          <w:szCs w:val="28"/>
        </w:rPr>
        <w:t xml:space="preserve"> </w:t>
      </w:r>
      <w:r w:rsidRPr="00996185">
        <w:rPr>
          <w:rFonts w:ascii="Times New Roman" w:hAnsi="Times New Roman" w:cs="Times New Roman"/>
          <w:sz w:val="28"/>
          <w:szCs w:val="28"/>
        </w:rPr>
        <w:sym w:font="Symbol" w:char="F06E"/>
      </w:r>
      <w:r w:rsidRPr="00996185">
        <w:rPr>
          <w:rFonts w:ascii="Times New Roman" w:hAnsi="Times New Roman" w:cs="Times New Roman"/>
          <w:sz w:val="28"/>
          <w:szCs w:val="28"/>
        </w:rPr>
        <w:t xml:space="preserve"> (Н) = 7,14 : 14,3 = 1 : 2</w:t>
      </w:r>
    </w:p>
    <w:p w:rsidR="00B219E6" w:rsidRPr="00996185" w:rsidRDefault="00B219E6" w:rsidP="00B2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6185">
        <w:rPr>
          <w:rFonts w:ascii="Times New Roman" w:hAnsi="Times New Roman" w:cs="Times New Roman"/>
          <w:sz w:val="28"/>
          <w:szCs w:val="28"/>
        </w:rPr>
        <w:t>Найпростіша</w:t>
      </w:r>
      <w:proofErr w:type="spellEnd"/>
      <w:r w:rsidRPr="00996185">
        <w:rPr>
          <w:rFonts w:ascii="Times New Roman" w:hAnsi="Times New Roman" w:cs="Times New Roman"/>
          <w:sz w:val="28"/>
          <w:szCs w:val="28"/>
        </w:rPr>
        <w:t xml:space="preserve"> формула СН</w:t>
      </w:r>
      <w:proofErr w:type="gramStart"/>
      <w:r w:rsidRPr="009961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B219E6" w:rsidRPr="00996185" w:rsidRDefault="00B219E6" w:rsidP="00B2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85">
        <w:rPr>
          <w:rFonts w:ascii="Times New Roman" w:hAnsi="Times New Roman" w:cs="Times New Roman"/>
          <w:sz w:val="28"/>
          <w:szCs w:val="28"/>
        </w:rPr>
        <w:t>М (СН</w:t>
      </w:r>
      <w:proofErr w:type="gramStart"/>
      <w:r w:rsidRPr="009961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96185">
        <w:rPr>
          <w:rFonts w:ascii="Times New Roman" w:hAnsi="Times New Roman" w:cs="Times New Roman"/>
          <w:sz w:val="28"/>
          <w:szCs w:val="28"/>
        </w:rPr>
        <w:t>) = 14 г/моль</w:t>
      </w:r>
    </w:p>
    <w:p w:rsidR="00B219E6" w:rsidRPr="00996185" w:rsidRDefault="00B219E6" w:rsidP="00B2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85">
        <w:rPr>
          <w:rFonts w:ascii="Times New Roman" w:hAnsi="Times New Roman" w:cs="Times New Roman"/>
          <w:sz w:val="28"/>
          <w:szCs w:val="28"/>
        </w:rPr>
        <w:sym w:font="Symbol" w:char="F06E"/>
      </w:r>
      <w:r w:rsidRPr="009961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185">
        <w:rPr>
          <w:rFonts w:ascii="Times New Roman" w:hAnsi="Times New Roman" w:cs="Times New Roman"/>
          <w:sz w:val="28"/>
          <w:szCs w:val="28"/>
        </w:rPr>
        <w:t>С</w:t>
      </w:r>
      <w:r w:rsidRPr="00996185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996185">
        <w:rPr>
          <w:rFonts w:ascii="Times New Roman" w:hAnsi="Times New Roman" w:cs="Times New Roman"/>
          <w:sz w:val="28"/>
          <w:szCs w:val="28"/>
        </w:rPr>
        <w:t>Н</w:t>
      </w:r>
      <w:r w:rsidRPr="00996185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996185">
        <w:rPr>
          <w:rFonts w:ascii="Times New Roman" w:hAnsi="Times New Roman" w:cs="Times New Roman"/>
          <w:sz w:val="28"/>
          <w:szCs w:val="28"/>
        </w:rPr>
        <w:t xml:space="preserve">) = </w:t>
      </w:r>
      <w:r w:rsidRPr="00996185">
        <w:rPr>
          <w:rFonts w:ascii="Times New Roman" w:hAnsi="Times New Roman" w:cs="Times New Roman"/>
          <w:position w:val="-28"/>
          <w:sz w:val="28"/>
          <w:szCs w:val="28"/>
        </w:rPr>
        <w:object w:dxaOrig="2560" w:dyaOrig="660">
          <v:shape id="_x0000_i1036" type="#_x0000_t75" style="width:128.25pt;height:33pt" o:ole="">
            <v:imagedata r:id="rId27" o:title=""/>
          </v:shape>
          <o:OLEObject Type="Embed" ProgID="Equation.3" ShapeID="_x0000_i1036" DrawAspect="Content" ObjectID="_1572790788" r:id="rId28"/>
        </w:object>
      </w:r>
    </w:p>
    <w:p w:rsidR="00B219E6" w:rsidRPr="00996185" w:rsidRDefault="00B219E6" w:rsidP="00B2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85">
        <w:rPr>
          <w:rFonts w:ascii="Times New Roman" w:hAnsi="Times New Roman" w:cs="Times New Roman"/>
          <w:sz w:val="28"/>
          <w:szCs w:val="28"/>
        </w:rPr>
        <w:t>М (</w:t>
      </w:r>
      <w:proofErr w:type="spellStart"/>
      <w:r w:rsidRPr="00996185">
        <w:rPr>
          <w:rFonts w:ascii="Times New Roman" w:hAnsi="Times New Roman" w:cs="Times New Roman"/>
          <w:sz w:val="28"/>
          <w:szCs w:val="28"/>
        </w:rPr>
        <w:t>С</w:t>
      </w:r>
      <w:r w:rsidRPr="00996185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996185">
        <w:rPr>
          <w:rFonts w:ascii="Times New Roman" w:hAnsi="Times New Roman" w:cs="Times New Roman"/>
          <w:sz w:val="28"/>
          <w:szCs w:val="28"/>
        </w:rPr>
        <w:t>Н</w:t>
      </w:r>
      <w:r w:rsidRPr="00996185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996185">
        <w:rPr>
          <w:rFonts w:ascii="Times New Roman" w:hAnsi="Times New Roman" w:cs="Times New Roman"/>
          <w:sz w:val="28"/>
          <w:szCs w:val="28"/>
        </w:rPr>
        <w:t xml:space="preserve">) = </w:t>
      </w:r>
      <w:r w:rsidRPr="00996185">
        <w:rPr>
          <w:rFonts w:ascii="Times New Roman" w:hAnsi="Times New Roman" w:cs="Times New Roman"/>
          <w:position w:val="-28"/>
          <w:sz w:val="28"/>
          <w:szCs w:val="28"/>
        </w:rPr>
        <w:object w:dxaOrig="2360" w:dyaOrig="660">
          <v:shape id="_x0000_i1037" type="#_x0000_t75" style="width:117.75pt;height:33pt" o:ole="">
            <v:imagedata r:id="rId29" o:title=""/>
          </v:shape>
          <o:OLEObject Type="Embed" ProgID="Equation.3" ShapeID="_x0000_i1037" DrawAspect="Content" ObjectID="_1572790789" r:id="rId30"/>
        </w:object>
      </w:r>
      <w:r w:rsidRPr="00996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9E6" w:rsidRPr="00996185" w:rsidRDefault="00B219E6" w:rsidP="00B21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85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38" type="#_x0000_t75" style="width:35.25pt;height:30.75pt" o:ole="">
            <v:imagedata r:id="rId31" o:title=""/>
          </v:shape>
          <o:OLEObject Type="Embed" ProgID="Equation.3" ShapeID="_x0000_i1038" DrawAspect="Content" ObjectID="_1572790790" r:id="rId32"/>
        </w:object>
      </w:r>
      <w:r w:rsidRPr="00996185"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9961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96185">
        <w:rPr>
          <w:rFonts w:ascii="Times New Roman" w:hAnsi="Times New Roman" w:cs="Times New Roman"/>
          <w:sz w:val="28"/>
          <w:szCs w:val="28"/>
        </w:rPr>
        <w:t>Н</w:t>
      </w:r>
      <w:r w:rsidRPr="0099618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96185">
        <w:rPr>
          <w:rFonts w:ascii="Times New Roman" w:hAnsi="Times New Roman" w:cs="Times New Roman"/>
          <w:sz w:val="28"/>
          <w:szCs w:val="28"/>
        </w:rPr>
        <w:t xml:space="preserve">                  СН</w:t>
      </w:r>
      <w:proofErr w:type="gramStart"/>
      <w:r w:rsidRPr="009961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9618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6185">
        <w:rPr>
          <w:rFonts w:ascii="Times New Roman" w:hAnsi="Times New Roman" w:cs="Times New Roman"/>
          <w:sz w:val="28"/>
          <w:szCs w:val="28"/>
        </w:rPr>
        <w:t>= СН - СН</w:t>
      </w:r>
      <w:r w:rsidRPr="0099618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219E6" w:rsidRDefault="00B219E6" w:rsidP="00B2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96185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Pr="00996185">
        <w:rPr>
          <w:rFonts w:ascii="Times New Roman" w:hAnsi="Times New Roman" w:cs="Times New Roman"/>
          <w:b/>
          <w:sz w:val="28"/>
          <w:szCs w:val="28"/>
        </w:rPr>
        <w:t>: С</w:t>
      </w:r>
      <w:r w:rsidRPr="00996185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996185">
        <w:rPr>
          <w:rFonts w:ascii="Times New Roman" w:hAnsi="Times New Roman" w:cs="Times New Roman"/>
          <w:b/>
          <w:sz w:val="28"/>
          <w:szCs w:val="28"/>
        </w:rPr>
        <w:t>Н</w:t>
      </w:r>
      <w:r w:rsidRPr="00996185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 w:rsidRPr="0099618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219E6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B21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185">
        <w:rPr>
          <w:rFonts w:ascii="Times New Roman" w:hAnsi="Times New Roman" w:cs="Times New Roman"/>
          <w:sz w:val="28"/>
          <w:szCs w:val="28"/>
          <w:lang w:val="uk-UA"/>
        </w:rPr>
        <w:t>1) Запишемо рівняння реакції.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З лугом взаємодіє тільки 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961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proofErr w:type="spellStart"/>
      <w:r w:rsidRPr="00996185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proofErr w:type="spellStart"/>
      <w:r w:rsidRPr="00996185">
        <w:rPr>
          <w:rFonts w:ascii="Times New Roman" w:hAnsi="Times New Roman" w:cs="Times New Roman"/>
          <w:sz w:val="28"/>
          <w:szCs w:val="28"/>
          <w:lang w:val="en-US"/>
        </w:rPr>
        <w:t>NaAlO</w:t>
      </w:r>
      <w:proofErr w:type="spellEnd"/>
      <w:r w:rsidRPr="0099618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 + 3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618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 ↑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5">
        <w:rPr>
          <w:rFonts w:ascii="Times New Roman" w:hAnsi="Times New Roman" w:cs="Times New Roman"/>
          <w:sz w:val="28"/>
          <w:szCs w:val="28"/>
          <w:lang w:val="uk-UA"/>
        </w:rPr>
        <w:t>Молярне співвідношення алюмінію та водню дорівнює 2:3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5">
        <w:rPr>
          <w:rFonts w:ascii="Times New Roman" w:hAnsi="Times New Roman" w:cs="Times New Roman"/>
          <w:sz w:val="28"/>
          <w:szCs w:val="28"/>
          <w:lang w:val="uk-UA"/>
        </w:rPr>
        <w:t>2) Визначимо кількість водню: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6185">
        <w:rPr>
          <w:rFonts w:ascii="Times New Roman" w:hAnsi="Times New Roman" w:cs="Times New Roman"/>
          <w:sz w:val="28"/>
          <w:szCs w:val="28"/>
        </w:rPr>
        <w:t xml:space="preserve"> (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61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6185">
        <w:rPr>
          <w:rFonts w:ascii="Times New Roman" w:hAnsi="Times New Roman" w:cs="Times New Roman"/>
          <w:sz w:val="28"/>
          <w:szCs w:val="28"/>
        </w:rPr>
        <w:t xml:space="preserve">) = </w:t>
      </w:r>
      <w:r w:rsidRPr="00996185">
        <w:rPr>
          <w:rFonts w:ascii="Times New Roman" w:hAnsi="Times New Roman" w:cs="Times New Roman"/>
          <w:position w:val="-30"/>
          <w:sz w:val="28"/>
          <w:szCs w:val="28"/>
        </w:rPr>
        <w:object w:dxaOrig="3159" w:dyaOrig="700">
          <v:shape id="_x0000_i1039" type="#_x0000_t75" style="width:158.25pt;height:35.25pt" o:ole="">
            <v:imagedata r:id="rId33" o:title=""/>
          </v:shape>
          <o:OLEObject Type="Embed" ProgID="Equation.3" ShapeID="_x0000_i1039" DrawAspect="Content" ObjectID="_1572790791" r:id="rId34"/>
        </w:objec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996185">
        <w:rPr>
          <w:rFonts w:ascii="Times New Roman" w:hAnsi="Times New Roman" w:cs="Times New Roman"/>
          <w:sz w:val="28"/>
          <w:szCs w:val="28"/>
        </w:rPr>
        <w:t>(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96185">
        <w:rPr>
          <w:rFonts w:ascii="Times New Roman" w:hAnsi="Times New Roman" w:cs="Times New Roman"/>
          <w:sz w:val="28"/>
          <w:szCs w:val="28"/>
        </w:rPr>
        <w:t>) = 27 г/моль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185">
        <w:rPr>
          <w:rFonts w:ascii="Times New Roman" w:hAnsi="Times New Roman" w:cs="Times New Roman"/>
          <w:sz w:val="28"/>
          <w:szCs w:val="28"/>
        </w:rPr>
        <w:t>М (Н</w:t>
      </w:r>
      <w:proofErr w:type="gramStart"/>
      <w:r w:rsidRPr="009961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96185">
        <w:rPr>
          <w:rFonts w:ascii="Times New Roman" w:hAnsi="Times New Roman" w:cs="Times New Roman"/>
          <w:sz w:val="28"/>
          <w:szCs w:val="28"/>
        </w:rPr>
        <w:t>) = 2 г/моль</w:t>
      </w:r>
    </w:p>
    <w:p w:rsidR="00B219E6" w:rsidRPr="00B219E6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6185">
        <w:rPr>
          <w:rFonts w:ascii="Times New Roman" w:hAnsi="Times New Roman" w:cs="Times New Roman"/>
          <w:sz w:val="28"/>
          <w:szCs w:val="28"/>
        </w:rPr>
        <w:lastRenderedPageBreak/>
        <w:t>Отже</w:t>
      </w:r>
      <w:proofErr w:type="spellEnd"/>
      <w:proofErr w:type="gramStart"/>
      <w:r w:rsidRPr="00996185">
        <w:rPr>
          <w:rFonts w:ascii="Times New Roman" w:hAnsi="Times New Roman" w:cs="Times New Roman"/>
          <w:sz w:val="28"/>
          <w:szCs w:val="28"/>
        </w:rPr>
        <w:t xml:space="preserve">, </w:t>
      </w:r>
      <w:r w:rsidRPr="00996185">
        <w:rPr>
          <w:rFonts w:ascii="Times New Roman" w:hAnsi="Times New Roman" w:cs="Times New Roman"/>
          <w:position w:val="-24"/>
          <w:sz w:val="28"/>
          <w:szCs w:val="28"/>
        </w:rPr>
        <w:object w:dxaOrig="1040" w:dyaOrig="620">
          <v:shape id="_x0000_i1040" type="#_x0000_t75" style="width:51.75pt;height:30.75pt" o:ole="">
            <v:imagedata r:id="rId35" o:title=""/>
          </v:shape>
          <o:OLEObject Type="Embed" ProgID="Equation.3" ShapeID="_x0000_i1040" DrawAspect="Content" ObjectID="_1572790792" r:id="rId36"/>
        </w:object>
      </w:r>
      <w:r w:rsidRPr="00996185">
        <w:rPr>
          <w:rFonts w:ascii="Times New Roman" w:hAnsi="Times New Roman" w:cs="Times New Roman"/>
          <w:sz w:val="28"/>
          <w:szCs w:val="28"/>
        </w:rPr>
        <w:t xml:space="preserve">;     </w:t>
      </w:r>
      <w:r w:rsidRPr="00996185">
        <w:rPr>
          <w:rFonts w:ascii="Times New Roman" w:hAnsi="Times New Roman" w:cs="Times New Roman"/>
          <w:position w:val="-24"/>
          <w:sz w:val="28"/>
          <w:szCs w:val="28"/>
        </w:rPr>
        <w:object w:dxaOrig="2640" w:dyaOrig="620">
          <v:shape id="_x0000_i1041" type="#_x0000_t75" style="width:132pt;height:30.75pt" o:ole="">
            <v:imagedata r:id="rId37" o:title=""/>
          </v:shape>
          <o:OLEObject Type="Embed" ProgID="Equation.3" ShapeID="_x0000_i1041" DrawAspect="Content" ObjectID="_1572790793" r:id="rId38"/>
        </w:object>
      </w:r>
      <w:proofErr w:type="gramEnd"/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5">
        <w:rPr>
          <w:rFonts w:ascii="Times New Roman" w:hAnsi="Times New Roman" w:cs="Times New Roman"/>
          <w:sz w:val="28"/>
          <w:szCs w:val="28"/>
          <w:lang w:val="uk-UA"/>
        </w:rPr>
        <w:t>3) Визначаємо масу алюмінію: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9618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961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9618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96185">
        <w:rPr>
          <w:rFonts w:ascii="Times New Roman" w:hAnsi="Times New Roman" w:cs="Times New Roman"/>
          <w:sz w:val="28"/>
          <w:szCs w:val="28"/>
        </w:rPr>
        <w:t xml:space="preserve">) = </w:t>
      </w:r>
      <w:r w:rsidRPr="00996185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2" type="#_x0000_t75" style="width:9.75pt;height:11.25pt" o:ole="">
            <v:imagedata r:id="rId39" o:title=""/>
          </v:shape>
          <o:OLEObject Type="Embed" ProgID="Equation.3" ShapeID="_x0000_i1042" DrawAspect="Content" ObjectID="_1572790794" r:id="rId40"/>
        </w:object>
      </w:r>
      <w:r w:rsidRPr="00996185">
        <w:rPr>
          <w:rFonts w:ascii="Times New Roman" w:hAnsi="Times New Roman" w:cs="Times New Roman"/>
          <w:sz w:val="28"/>
          <w:szCs w:val="28"/>
        </w:rPr>
        <w:t>(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96185">
        <w:rPr>
          <w:rFonts w:ascii="Times New Roman" w:hAnsi="Times New Roman" w:cs="Times New Roman"/>
          <w:sz w:val="28"/>
          <w:szCs w:val="28"/>
        </w:rPr>
        <w:t xml:space="preserve">) · 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96185">
        <w:rPr>
          <w:rFonts w:ascii="Times New Roman" w:hAnsi="Times New Roman" w:cs="Times New Roman"/>
          <w:sz w:val="28"/>
          <w:szCs w:val="28"/>
        </w:rPr>
        <w:t>(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96185">
        <w:rPr>
          <w:rFonts w:ascii="Times New Roman" w:hAnsi="Times New Roman" w:cs="Times New Roman"/>
          <w:sz w:val="28"/>
          <w:szCs w:val="28"/>
        </w:rPr>
        <w:t xml:space="preserve">) = </w:t>
      </w: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0,1 моль · 27 г/моль = </w:t>
      </w:r>
      <w:smartTag w:uri="urn:schemas-microsoft-com:office:smarttags" w:element="metricconverter">
        <w:smartTagPr>
          <w:attr w:name="ProductID" w:val="2,7 г"/>
        </w:smartTagPr>
        <w:r w:rsidRPr="00996185">
          <w:rPr>
            <w:rFonts w:ascii="Times New Roman" w:hAnsi="Times New Roman" w:cs="Times New Roman"/>
            <w:sz w:val="28"/>
            <w:szCs w:val="28"/>
            <w:lang w:val="uk-UA"/>
          </w:rPr>
          <w:t>2,7 г</w:t>
        </w:r>
      </w:smartTag>
      <w:r w:rsidRPr="009961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4) Визначаємо масову частку 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 в суміші: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5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4180" w:dyaOrig="660">
          <v:shape id="_x0000_i1043" type="#_x0000_t75" style="width:209.25pt;height:33pt" o:ole="">
            <v:imagedata r:id="rId41" o:title=""/>
          </v:shape>
          <o:OLEObject Type="Embed" ProgID="Equation.3" ShapeID="_x0000_i1043" DrawAspect="Content" ObjectID="_1572790795" r:id="rId42"/>
        </w:objec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5) Визначаємо масову частку </w:t>
      </w:r>
      <w:r w:rsidRPr="00996185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 в суміші: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100% </w:t>
      </w:r>
      <w:r w:rsidRPr="00996185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27% = 73%.</w:t>
      </w:r>
    </w:p>
    <w:p w:rsidR="00B219E6" w:rsidRPr="00996185" w:rsidRDefault="00B219E6" w:rsidP="00B2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В:  </w:t>
      </w:r>
      <w:r w:rsidRPr="0099618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340" w:dyaOrig="320">
          <v:shape id="_x0000_i1044" type="#_x0000_t75" style="width:66.75pt;height:15.75pt" o:ole="">
            <v:imagedata r:id="rId43" o:title=""/>
          </v:shape>
          <o:OLEObject Type="Embed" ProgID="Equation.3" ShapeID="_x0000_i1044" DrawAspect="Content" ObjectID="_1572790796" r:id="rId44"/>
        </w:object>
      </w:r>
      <w:r w:rsidRPr="0099618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99618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380" w:dyaOrig="320">
          <v:shape id="_x0000_i1045" type="#_x0000_t75" style="width:69pt;height:15.75pt" o:ole="">
            <v:imagedata r:id="rId45" o:title=""/>
          </v:shape>
          <o:OLEObject Type="Embed" ProgID="Equation.3" ShapeID="_x0000_i1045" DrawAspect="Content" ObjectID="_1572790797" r:id="rId46"/>
        </w:object>
      </w:r>
    </w:p>
    <w:p w:rsidR="00B219E6" w:rsidRDefault="00B219E6" w:rsidP="0071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164" w:rsidRPr="00C930A5" w:rsidRDefault="00B219E6" w:rsidP="000611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061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1164" w:rsidRPr="00C930A5">
        <w:rPr>
          <w:rFonts w:ascii="Times New Roman" w:hAnsi="Times New Roman" w:cs="Times New Roman"/>
          <w:i/>
          <w:sz w:val="28"/>
          <w:szCs w:val="28"/>
        </w:rPr>
        <w:t>Розв’язок</w:t>
      </w:r>
      <w:proofErr w:type="spellEnd"/>
      <w:r w:rsidR="00061164" w:rsidRPr="00C930A5">
        <w:rPr>
          <w:rFonts w:ascii="Times New Roman" w:hAnsi="Times New Roman" w:cs="Times New Roman"/>
          <w:i/>
          <w:sz w:val="28"/>
          <w:szCs w:val="28"/>
        </w:rPr>
        <w:t>:</w:t>
      </w:r>
    </w:p>
    <w:p w:rsidR="00061164" w:rsidRDefault="00061164" w:rsidP="0006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Розраховуємо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на два,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центрального атома.</w:t>
      </w:r>
    </w:p>
    <w:p w:rsidR="00061164" w:rsidRPr="00485282" w:rsidRDefault="00061164" w:rsidP="0006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B32">
        <w:rPr>
          <w:rFonts w:ascii="Times New Roman" w:hAnsi="Times New Roman" w:cs="Times New Roman"/>
          <w:sz w:val="28"/>
          <w:szCs w:val="28"/>
        </w:rPr>
        <w:t>ВС1</w:t>
      </w:r>
      <w:r w:rsidRPr="003A5C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7F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 + 1·3 = 6,3 пари,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тригональна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атомом Бору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48528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61164" w:rsidRDefault="00061164" w:rsidP="0006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BrF</w:t>
      </w:r>
      <w:proofErr w:type="spellEnd"/>
      <w:r w:rsidRPr="00E94EB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7F93">
        <w:rPr>
          <w:rFonts w:ascii="Times New Roman" w:hAnsi="Times New Roman" w:cs="Times New Roman"/>
          <w:sz w:val="28"/>
          <w:szCs w:val="28"/>
        </w:rPr>
        <w:t>:</w:t>
      </w:r>
      <w:r w:rsidRPr="00485282">
        <w:rPr>
          <w:rFonts w:ascii="Times New Roman" w:hAnsi="Times New Roman" w:cs="Times New Roman"/>
          <w:sz w:val="28"/>
          <w:szCs w:val="28"/>
        </w:rPr>
        <w:t>7 + 1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485282">
        <w:rPr>
          <w:rFonts w:ascii="Times New Roman" w:hAnsi="Times New Roman" w:cs="Times New Roman"/>
          <w:sz w:val="28"/>
          <w:szCs w:val="28"/>
        </w:rPr>
        <w:t xml:space="preserve">3 = 10, 5 </w:t>
      </w:r>
      <w:r>
        <w:rPr>
          <w:rFonts w:ascii="Times New Roman" w:hAnsi="Times New Roman" w:cs="Times New Roman"/>
          <w:sz w:val="28"/>
          <w:szCs w:val="28"/>
        </w:rPr>
        <w:t xml:space="preserve">пар,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Т-подібна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неподілених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еквівалентному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528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061164" w:rsidRPr="00AE6A33" w:rsidRDefault="00061164" w:rsidP="0006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SiH</w:t>
      </w:r>
      <w:proofErr w:type="spellEnd"/>
      <w:r w:rsidRPr="00E94EB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7F93">
        <w:rPr>
          <w:rFonts w:ascii="Times New Roman" w:hAnsi="Times New Roman" w:cs="Times New Roman"/>
          <w:sz w:val="28"/>
          <w:szCs w:val="28"/>
        </w:rPr>
        <w:t>:</w:t>
      </w:r>
      <w:r w:rsidRPr="00AE6A33">
        <w:rPr>
          <w:rFonts w:ascii="Times New Roman" w:hAnsi="Times New Roman" w:cs="Times New Roman"/>
          <w:sz w:val="28"/>
          <w:szCs w:val="28"/>
        </w:rPr>
        <w:t>4 + 1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AE6A33">
        <w:rPr>
          <w:rFonts w:ascii="Times New Roman" w:hAnsi="Times New Roman" w:cs="Times New Roman"/>
          <w:sz w:val="28"/>
          <w:szCs w:val="28"/>
        </w:rPr>
        <w:t xml:space="preserve">4 = 8, 4 </w:t>
      </w:r>
      <w:r>
        <w:rPr>
          <w:rFonts w:ascii="Times New Roman" w:hAnsi="Times New Roman" w:cs="Times New Roman"/>
          <w:sz w:val="28"/>
          <w:szCs w:val="28"/>
        </w:rPr>
        <w:t xml:space="preserve">пари,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AE6A3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61164" w:rsidRPr="00097F93" w:rsidRDefault="00061164" w:rsidP="0006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PF</w:t>
      </w:r>
      <w:r w:rsidRPr="00E94EB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7F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 + 1·5 = 10, 5 пар,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трігональной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піраміди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вершин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екві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валентному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неподілена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528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061164" w:rsidRPr="00605479" w:rsidRDefault="00061164" w:rsidP="0006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SF</w:t>
      </w:r>
      <w:r w:rsidRPr="00E94EB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097F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 + 1· 6 = 12, 6 пар,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тетрагона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біпіраміди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октаедр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витягнутий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осей).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054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52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0547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82D29" w:rsidRPr="00061164" w:rsidRDefault="00061164" w:rsidP="00061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CCD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4A4CCD">
        <w:rPr>
          <w:rFonts w:ascii="Times New Roman" w:hAnsi="Times New Roman" w:cs="Times New Roman"/>
          <w:sz w:val="28"/>
          <w:szCs w:val="28"/>
        </w:rPr>
        <w:t>гібридизації</w:t>
      </w:r>
      <w:proofErr w:type="spellEnd"/>
      <w:r w:rsidRPr="004A4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атома в молекулах, 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</w:t>
      </w:r>
      <w:r w:rsidRPr="0048528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орбіталі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частенько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BrF</w:t>
      </w:r>
      <w:proofErr w:type="spellEnd"/>
      <w:r w:rsidRPr="00E94EB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7F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конфігурація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атома Брому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0C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30CD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0C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30C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неспарених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конфігурація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перейти 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0C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0C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задіяні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58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три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C58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C583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орбіталь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ібри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054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528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D29" w:rsidRDefault="00782D29" w:rsidP="0071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D81468" w:rsidRDefault="008C32EB" w:rsidP="0006116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1D17">
        <w:rPr>
          <w:rFonts w:ascii="Times New Roman" w:hAnsi="Times New Roman" w:cs="Times New Roman"/>
          <w:b/>
          <w:sz w:val="28"/>
          <w:szCs w:val="28"/>
        </w:rPr>
        <w:t>11</w:t>
      </w:r>
      <w:r w:rsidRPr="00881D17">
        <w:rPr>
          <w:rFonts w:ascii="Times New Roman" w:hAnsi="Times New Roman" w:cs="Times New Roman"/>
          <w:b/>
          <w:sz w:val="28"/>
          <w:szCs w:val="28"/>
          <w:lang w:val="uk-UA"/>
        </w:rPr>
        <w:t>клас</w:t>
      </w:r>
    </w:p>
    <w:p w:rsidR="008C32EB" w:rsidRPr="00D81468" w:rsidRDefault="008C32EB" w:rsidP="008C32E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16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1. Яку масу 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витратили на нейтралізацію?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079" w:dyaOrig="660">
          <v:shape id="_x0000_i1046" type="#_x0000_t75" style="width:104.25pt;height:33pt" o:ole="">
            <v:imagedata r:id="rId47" o:title=""/>
          </v:shape>
          <o:OLEObject Type="Embed" ProgID="Equation.3" ShapeID="_x0000_i1046" DrawAspect="Content" ObjectID="_1572790798" r:id="rId48"/>
        </w:objec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280" w:dyaOrig="620">
          <v:shape id="_x0000_i1047" type="#_x0000_t75" style="width:114pt;height:30.75pt" o:ole="">
            <v:imagedata r:id="rId49" o:title=""/>
          </v:shape>
          <o:OLEObject Type="Embed" ProgID="Equation.3" ShapeID="_x0000_i1047" DrawAspect="Content" ObjectID="_1572790799" r:id="rId50"/>
        </w:objec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D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1D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1D17">
        <w:rPr>
          <w:rFonts w:ascii="Times New Roman" w:hAnsi="Times New Roman" w:cs="Times New Roman"/>
          <w:sz w:val="28"/>
          <w:szCs w:val="28"/>
        </w:rPr>
        <w:t xml:space="preserve">р-ну) = </w:t>
      </w:r>
      <w:r w:rsidRPr="00881D17">
        <w:rPr>
          <w:rFonts w:ascii="Times New Roman" w:hAnsi="Times New Roman" w:cs="Times New Roman"/>
          <w:position w:val="-10"/>
          <w:sz w:val="28"/>
          <w:szCs w:val="28"/>
        </w:rPr>
        <w:object w:dxaOrig="499" w:dyaOrig="260">
          <v:shape id="_x0000_i1048" type="#_x0000_t75" style="width:24.75pt;height:12.75pt" o:ole="">
            <v:imagedata r:id="rId51" o:title=""/>
          </v:shape>
          <o:OLEObject Type="Embed" ProgID="Equation.3" ShapeID="_x0000_i1048" DrawAspect="Content" ObjectID="_1572790800" r:id="rId52"/>
        </w:object>
      </w:r>
      <w:r w:rsidRPr="00881D17">
        <w:rPr>
          <w:rFonts w:ascii="Times New Roman" w:hAnsi="Times New Roman" w:cs="Times New Roman"/>
          <w:sz w:val="28"/>
          <w:szCs w:val="28"/>
        </w:rPr>
        <w:t xml:space="preserve">;   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1D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1D17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881D17">
        <w:rPr>
          <w:rFonts w:ascii="Times New Roman" w:hAnsi="Times New Roman" w:cs="Times New Roman"/>
          <w:sz w:val="28"/>
          <w:szCs w:val="28"/>
        </w:rPr>
        <w:t xml:space="preserve">) = </w:t>
      </w:r>
      <w:r w:rsidRPr="00881D17">
        <w:rPr>
          <w:rFonts w:ascii="Times New Roman" w:hAnsi="Times New Roman" w:cs="Times New Roman"/>
          <w:position w:val="-24"/>
          <w:sz w:val="28"/>
          <w:szCs w:val="28"/>
        </w:rPr>
        <w:object w:dxaOrig="4380" w:dyaOrig="660">
          <v:shape id="_x0000_i1049" type="#_x0000_t75" style="width:219pt;height:33pt" o:ole="">
            <v:imagedata r:id="rId53" o:title=""/>
          </v:shape>
          <o:OLEObject Type="Embed" ProgID="Equation.3" ShapeID="_x0000_i1049" DrawAspect="Content" ObjectID="_1572790801" r:id="rId54"/>
        </w:objec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2.Молярна маса к-ти: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340" w:dyaOrig="620">
          <v:shape id="_x0000_i1050" type="#_x0000_t75" style="width:66.75pt;height:30.75pt" o:ole="">
            <v:imagedata r:id="rId55" o:title=""/>
          </v:shape>
          <o:OLEObject Type="Embed" ProgID="Equation.3" ShapeID="_x0000_i1050" DrawAspect="Content" ObjectID="_1572790802" r:id="rId56"/>
        </w:objec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;    х </w:t>
      </w:r>
      <w:r w:rsidRPr="00881D17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600" w:dyaOrig="660">
          <v:shape id="_x0000_i1051" type="#_x0000_t75" style="width:80.25pt;height:33pt" o:ole="">
            <v:imagedata r:id="rId57" o:title=""/>
          </v:shape>
          <o:OLEObject Type="Embed" ProgID="Equation.3" ShapeID="_x0000_i1051" DrawAspect="Content" ObjectID="_1572790803" r:id="rId58"/>
        </w:objec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1D17">
        <w:rPr>
          <w:rFonts w:ascii="Times New Roman" w:hAnsi="Times New Roman" w:cs="Times New Roman"/>
          <w:sz w:val="28"/>
          <w:szCs w:val="28"/>
        </w:rPr>
        <w:t>(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1D17">
        <w:rPr>
          <w:rFonts w:ascii="Times New Roman" w:hAnsi="Times New Roman" w:cs="Times New Roman"/>
          <w:sz w:val="28"/>
          <w:szCs w:val="28"/>
        </w:rPr>
        <w:t xml:space="preserve"> –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881D17">
        <w:rPr>
          <w:rFonts w:ascii="Times New Roman" w:hAnsi="Times New Roman" w:cs="Times New Roman"/>
          <w:sz w:val="28"/>
          <w:szCs w:val="28"/>
        </w:rPr>
        <w:t>) = 60г/моль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2E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ормула</w:t>
      </w:r>
      <w:proofErr w:type="spellEnd"/>
      <w:r w:rsidRPr="008C3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32EB" w:rsidRPr="00D81468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81D1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D8146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81D17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D81468">
        <w:rPr>
          <w:rFonts w:ascii="Times New Roman" w:hAnsi="Times New Roman" w:cs="Times New Roman"/>
          <w:sz w:val="28"/>
          <w:szCs w:val="28"/>
          <w:lang w:val="en-US"/>
        </w:rPr>
        <w:t xml:space="preserve">) = 45;     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D8146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81468">
        <w:rPr>
          <w:rFonts w:ascii="Times New Roman" w:hAnsi="Times New Roman" w:cs="Times New Roman"/>
          <w:sz w:val="28"/>
          <w:szCs w:val="28"/>
          <w:lang w:val="en-US"/>
        </w:rPr>
        <w:t>) = 60-45=15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14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proofErr w:type="spellStart"/>
      <w:proofErr w:type="gramStart"/>
      <w:r w:rsidRPr="00881D1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81D1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) = 15</w:t>
      </w:r>
    </w:p>
    <w:p w:rsidR="008C32EB" w:rsidRPr="00D81468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В: С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814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</w:t>
      </w:r>
    </w:p>
    <w:p w:rsidR="008C32EB" w:rsidRPr="00D81468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81D1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C32EB" w:rsidRPr="008C32EB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1. Знаходимо масу чистого 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en-US"/>
        </w:rPr>
        <w:t>CaC</w:t>
      </w:r>
      <w:proofErr w:type="spellEnd"/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D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1D1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81D17">
        <w:rPr>
          <w:rFonts w:ascii="Times New Roman" w:hAnsi="Times New Roman" w:cs="Times New Roman"/>
          <w:sz w:val="28"/>
          <w:szCs w:val="28"/>
          <w:lang w:val="en-US"/>
        </w:rPr>
        <w:t>CaC</w:t>
      </w:r>
      <w:proofErr w:type="spellEnd"/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1D17">
        <w:rPr>
          <w:rFonts w:ascii="Times New Roman" w:hAnsi="Times New Roman" w:cs="Times New Roman"/>
          <w:sz w:val="28"/>
          <w:szCs w:val="28"/>
        </w:rPr>
        <w:t xml:space="preserve">) = </w:t>
      </w:r>
      <w:r w:rsidRPr="00881D1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640" w:dyaOrig="620">
          <v:shape id="_x0000_i1052" type="#_x0000_t75" style="width:81.75pt;height:30.75pt" o:ole="">
            <v:imagedata r:id="rId59" o:title=""/>
          </v:shape>
          <o:OLEObject Type="Embed" ProgID="Equation.3" ShapeID="_x0000_i1052" DrawAspect="Content" ObjectID="_1572790804" r:id="rId60"/>
        </w:objec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81D17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260" w:dyaOrig="620">
          <v:shape id="_x0000_i1053" type="#_x0000_t75" style="width:162.75pt;height:30.75pt" o:ole="">
            <v:imagedata r:id="rId61" o:title=""/>
          </v:shape>
          <o:OLEObject Type="Embed" ProgID="Equation.3" ShapeID="_x0000_i1053" DrawAspect="Content" ObjectID="_1572790805" r:id="rId62"/>
        </w:objec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     0,2 моль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0,2 моль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en-US"/>
        </w:rPr>
        <w:t>CaC</w:t>
      </w:r>
      <w:proofErr w:type="spellEnd"/>
      <w:r w:rsidRPr="00881D1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81D1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proofErr w:type="gramStart"/>
      <w:r w:rsidRPr="00881D17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881D1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81D1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1D1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81D1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    1 моль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1 моль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Обчислюємо 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теоретичний об’єм: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81D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1D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1D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1D17">
        <w:rPr>
          <w:rFonts w:ascii="Times New Roman" w:hAnsi="Times New Roman" w:cs="Times New Roman"/>
          <w:sz w:val="28"/>
          <w:szCs w:val="28"/>
        </w:rPr>
        <w:t>) = 22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,4 г/моль·0,2 моль = </w:t>
      </w:r>
      <w:smartTag w:uri="urn:schemas-microsoft-com:office:smarttags" w:element="metricconverter">
        <w:smartTagPr>
          <w:attr w:name="ProductID" w:val="4,48 л"/>
        </w:smartTagPr>
        <w:r w:rsidRPr="00881D17">
          <w:rPr>
            <w:rFonts w:ascii="Times New Roman" w:hAnsi="Times New Roman" w:cs="Times New Roman"/>
            <w:sz w:val="28"/>
            <w:szCs w:val="28"/>
            <w:lang w:val="uk-UA"/>
          </w:rPr>
          <w:t>4,48 л</w:t>
        </w:r>
      </w:smartTag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>5. Знаходимо об’єм газу, який утворився при цьому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81D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>.)</w:t>
      </w:r>
      <w:proofErr w:type="gramEnd"/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= 0,8 ·4,48л = </w:t>
      </w:r>
      <w:smartTag w:uri="urn:schemas-microsoft-com:office:smarttags" w:element="metricconverter">
        <w:smartTagPr>
          <w:attr w:name="ProductID" w:val="3,584 л"/>
        </w:smartTagPr>
        <w:r w:rsidRPr="00881D17">
          <w:rPr>
            <w:rFonts w:ascii="Times New Roman" w:hAnsi="Times New Roman" w:cs="Times New Roman"/>
            <w:sz w:val="28"/>
            <w:szCs w:val="28"/>
            <w:lang w:val="uk-UA"/>
          </w:rPr>
          <w:t>3,584 л</w:t>
        </w:r>
      </w:smartTag>
    </w:p>
    <w:p w:rsidR="008C32EB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1D1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81D1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= 3,584 л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18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>1. Визна</w:t>
      </w:r>
      <w:r>
        <w:rPr>
          <w:rFonts w:ascii="Times New Roman" w:hAnsi="Times New Roman" w:cs="Times New Roman"/>
          <w:sz w:val="28"/>
          <w:szCs w:val="28"/>
          <w:lang w:val="uk-UA"/>
        </w:rPr>
        <w:t>чимо скільки літрів етилену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в суміші.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D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1D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1D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1D17">
        <w:rPr>
          <w:rFonts w:ascii="Times New Roman" w:hAnsi="Times New Roman" w:cs="Times New Roman"/>
          <w:sz w:val="28"/>
          <w:szCs w:val="28"/>
        </w:rPr>
        <w:t xml:space="preserve">) = 188г/моль;     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881D17">
        <w:rPr>
          <w:rFonts w:ascii="Times New Roman" w:hAnsi="Times New Roman" w:cs="Times New Roman"/>
          <w:sz w:val="28"/>
          <w:szCs w:val="28"/>
        </w:rPr>
        <w:t xml:space="preserve"> = 22,4 л/моль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17">
        <w:rPr>
          <w:rFonts w:ascii="Times New Roman" w:hAnsi="Times New Roman" w:cs="Times New Roman"/>
          <w:sz w:val="28"/>
          <w:szCs w:val="28"/>
        </w:rPr>
        <w:t xml:space="preserve">   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1D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smartTag w:uri="urn:schemas-microsoft-com:office:smarttags" w:element="metricconverter">
        <w:smartTagPr>
          <w:attr w:name="ProductID" w:val="4,7 г"/>
        </w:smartTagPr>
        <w:r w:rsidRPr="00881D17">
          <w:rPr>
            <w:rFonts w:ascii="Times New Roman" w:hAnsi="Times New Roman" w:cs="Times New Roman"/>
            <w:sz w:val="28"/>
            <w:szCs w:val="28"/>
          </w:rPr>
          <w:t>4</w:t>
        </w:r>
        <w:proofErr w:type="gramStart"/>
        <w:r w:rsidRPr="00881D17">
          <w:rPr>
            <w:rFonts w:ascii="Times New Roman" w:hAnsi="Times New Roman" w:cs="Times New Roman"/>
            <w:sz w:val="28"/>
            <w:szCs w:val="28"/>
          </w:rPr>
          <w:t>,7</w:t>
        </w:r>
        <w:proofErr w:type="gramEnd"/>
        <w:r w:rsidRPr="00881D1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81D17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881D1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881D17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Pr="00881D1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4</w:t>
      </w:r>
      <w:r w:rsidRPr="00881D17">
        <w:rPr>
          <w:rFonts w:ascii="Times New Roman" w:hAnsi="Times New Roman" w:cs="Times New Roman"/>
          <w:sz w:val="28"/>
          <w:szCs w:val="28"/>
        </w:rPr>
        <w:t xml:space="preserve"> +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1D17">
        <w:rPr>
          <w:rFonts w:ascii="Times New Roman" w:hAnsi="Times New Roman" w:cs="Times New Roman"/>
          <w:sz w:val="28"/>
          <w:szCs w:val="28"/>
        </w:rPr>
        <w:t xml:space="preserve"> = </w:t>
      </w:r>
      <w:r w:rsidRPr="00881D17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881D1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r w:rsidRPr="00881D17">
        <w:rPr>
          <w:rFonts w:ascii="Times New Roman" w:hAnsi="Times New Roman" w:cs="Times New Roman"/>
          <w:sz w:val="28"/>
          <w:szCs w:val="28"/>
          <w:u w:val="single"/>
          <w:lang w:val="en-US"/>
        </w:rPr>
        <w:t>H</w:t>
      </w:r>
      <w:r w:rsidRPr="00881D1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4</w:t>
      </w:r>
      <w:r w:rsidRPr="00881D17">
        <w:rPr>
          <w:rFonts w:ascii="Times New Roman" w:hAnsi="Times New Roman" w:cs="Times New Roman"/>
          <w:sz w:val="28"/>
          <w:szCs w:val="28"/>
          <w:u w:val="single"/>
          <w:lang w:val="en-US"/>
        </w:rPr>
        <w:t>Br</w:t>
      </w:r>
      <w:r w:rsidRPr="00881D1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2    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 xml:space="preserve">22,4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л/моль</w:t>
      </w:r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188г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400" w:dyaOrig="660">
          <v:shape id="_x0000_i1054" type="#_x0000_t75" style="width:69.75pt;height:33pt" o:ole="">
            <v:imagedata r:id="rId63" o:title=""/>
          </v:shape>
          <o:OLEObject Type="Embed" ProgID="Equation.3" ShapeID="_x0000_i1054" DrawAspect="Content" ObjectID="_1572790806" r:id="rId64"/>
        </w:objec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х = </w:t>
      </w:r>
      <w:smartTag w:uri="urn:schemas-microsoft-com:office:smarttags" w:element="metricconverter">
        <w:smartTagPr>
          <w:attr w:name="ProductID" w:val="0,56 л"/>
        </w:smartTagPr>
        <w:r w:rsidRPr="00881D17">
          <w:rPr>
            <w:rFonts w:ascii="Times New Roman" w:hAnsi="Times New Roman" w:cs="Times New Roman"/>
            <w:sz w:val="28"/>
            <w:szCs w:val="28"/>
            <w:lang w:val="uk-UA"/>
          </w:rPr>
          <w:t>0,56 л</w:t>
        </w:r>
      </w:smartTag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>2. Знайдемо об’ємні частки етану і етилену.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40" w:dyaOrig="620">
          <v:shape id="_x0000_i1055" type="#_x0000_t75" style="width:171.75pt;height:30.75pt" o:ole="">
            <v:imagedata r:id="rId65" o:title=""/>
          </v:shape>
          <o:OLEObject Type="Embed" ProgID="Equation.3" ShapeID="_x0000_i1055" DrawAspect="Content" ObjectID="_1572790807" r:id="rId66"/>
        </w:object>
      </w:r>
      <w:r w:rsidRPr="00881D1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80" w:dyaOrig="340">
          <v:shape id="_x0000_i1056" type="#_x0000_t75" style="width:9pt;height:17.25pt" o:ole="">
            <v:imagedata r:id="rId13" o:title=""/>
          </v:shape>
          <o:OLEObject Type="Embed" ProgID="Equation.3" ShapeID="_x0000_i1056" DrawAspect="Content" ObjectID="_1572790808" r:id="rId67"/>
        </w:objec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3660" w:dyaOrig="380">
          <v:shape id="_x0000_i1057" type="#_x0000_t75" style="width:183pt;height:18.75pt" o:ole="">
            <v:imagedata r:id="rId68" o:title=""/>
          </v:shape>
          <o:OLEObject Type="Embed" ProgID="Equation.3" ShapeID="_x0000_i1057" DrawAspect="Content" ObjectID="_1572790809" r:id="rId69"/>
        </w:objec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 </w:t>
      </w:r>
      <w:r w:rsidRPr="00881D1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939" w:dyaOrig="340">
          <v:shape id="_x0000_i1058" type="#_x0000_t75" style="width:96.75pt;height:17.25pt" o:ole="">
            <v:imagedata r:id="rId70" o:title=""/>
          </v:shape>
          <o:OLEObject Type="Embed" ProgID="Equation.3" ShapeID="_x0000_i1058" DrawAspect="Content" ObjectID="_1572790810" r:id="rId71"/>
        </w:objec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939" w:dyaOrig="360">
          <v:shape id="_x0000_i1059" type="#_x0000_t75" style="width:96.75pt;height:18pt" o:ole="">
            <v:imagedata r:id="rId72" o:title=""/>
          </v:shape>
          <o:OLEObject Type="Embed" ProgID="Equation.3" ShapeID="_x0000_i1059" DrawAspect="Content" ObjectID="_1572790811" r:id="rId73"/>
        </w:objec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19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Рівняння реакції 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естерифікації</w:t>
      </w:r>
      <w:proofErr w:type="spellEnd"/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smartTag w:uri="urn:schemas-microsoft-com:office:smarttags" w:element="metricconverter">
        <w:smartTagPr>
          <w:attr w:name="ProductID" w:val="3,6 г"/>
        </w:smartTagPr>
        <w:r w:rsidRPr="00881D17">
          <w:rPr>
            <w:rFonts w:ascii="Times New Roman" w:hAnsi="Times New Roman" w:cs="Times New Roman"/>
            <w:sz w:val="28"/>
            <w:szCs w:val="28"/>
            <w:lang w:val="uk-UA"/>
          </w:rPr>
          <w:t>3,6 г</w:t>
        </w:r>
      </w:smartTag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smartTag w:uri="urn:schemas-microsoft-com:office:smarttags" w:element="metricconverter">
        <w:smartTagPr>
          <w:attr w:name="ProductID" w:val="2,4 г"/>
        </w:smartTagPr>
        <w:r w:rsidRPr="00881D17">
          <w:rPr>
            <w:rFonts w:ascii="Times New Roman" w:hAnsi="Times New Roman" w:cs="Times New Roman"/>
            <w:sz w:val="28"/>
            <w:szCs w:val="28"/>
            <w:lang w:val="uk-UA"/>
          </w:rPr>
          <w:t>2,4 г</w:t>
        </w:r>
      </w:smartTag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smartTag w:uri="urn:schemas-microsoft-com:office:smarttags" w:element="metricconverter">
        <w:smartTagPr>
          <w:attr w:name="ProductID" w:val="3,7 г"/>
        </w:smartTagPr>
        <w:r w:rsidRPr="00881D17">
          <w:rPr>
            <w:rFonts w:ascii="Times New Roman" w:hAnsi="Times New Roman" w:cs="Times New Roman"/>
            <w:sz w:val="28"/>
            <w:szCs w:val="28"/>
            <w:lang w:val="uk-UA"/>
          </w:rPr>
          <w:t>3,7 г</w:t>
        </w:r>
      </w:smartTag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520" w:dyaOrig="639">
          <v:shape id="_x0000_i1060" type="#_x0000_t75" style="width:126pt;height:32.25pt" o:ole="">
            <v:imagedata r:id="rId74" o:title=""/>
          </v:shape>
          <o:OLEObject Type="Embed" ProgID="Equation.3" ShapeID="_x0000_i1060" DrawAspect="Content" ObjectID="_1572790812" r:id="rId75"/>
        </w:object>
      </w:r>
      <w:r w:rsidRPr="00881D17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520" w:dyaOrig="639">
          <v:shape id="_x0000_i1061" type="#_x0000_t75" style="width:126pt;height:32.25pt" o:ole="">
            <v:imagedata r:id="rId76" o:title=""/>
          </v:shape>
          <o:OLEObject Type="Embed" ProgID="Equation.3" ShapeID="_x0000_i1061" DrawAspect="Content" ObjectID="_1572790813" r:id="rId77"/>
        </w:objec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      1 моль          1 моль                     1 моль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881D17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800" w:dyaOrig="620">
          <v:shape id="_x0000_i1062" type="#_x0000_t75" style="width:189.75pt;height:30.75pt" o:ole="">
            <v:imagedata r:id="rId78" o:title=""/>
          </v:shape>
          <o:OLEObject Type="Embed" ProgID="Equation.3" ShapeID="_x0000_i1062" DrawAspect="Content" ObjectID="_1572790814" r:id="rId79"/>
        </w:objec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881D17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040" w:dyaOrig="620">
          <v:shape id="_x0000_i1063" type="#_x0000_t75" style="width:152.25pt;height:30.75pt" o:ole="">
            <v:imagedata r:id="rId80" o:title=""/>
          </v:shape>
          <o:OLEObject Type="Embed" ProgID="Equation.3" ShapeID="_x0000_i1063" DrawAspect="Content" ObjectID="_1572790815" r:id="rId81"/>
        </w:objec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Яка з речовин в надлишку 0,075 &gt; 0,06, в надлишку спирт, розрахунки проводимо за речовиною, яка є в нестачі, тобто за кислотою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881D17">
        <w:rPr>
          <w:rFonts w:ascii="Times New Roman" w:hAnsi="Times New Roman" w:cs="Times New Roman"/>
          <w:sz w:val="28"/>
          <w:szCs w:val="28"/>
        </w:rPr>
        <w:t>/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</w:rPr>
        <w:t xml:space="preserve">3) 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Обчислюємо кількість 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естеру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>, що утворився теоретично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40" w:dyaOrig="620">
          <v:shape id="_x0000_i1064" type="#_x0000_t75" style="width:47.25pt;height:30.75pt" o:ole="">
            <v:imagedata r:id="rId82" o:title=""/>
          </v:shape>
          <o:OLEObject Type="Embed" ProgID="Equation.3" ShapeID="_x0000_i1064" DrawAspect="Content" ObjectID="_1572790816" r:id="rId83"/>
        </w:objec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;   х = 0,06 моль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4) Обчислюємо масу 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естеру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>, добутого теоретично.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99" w:dyaOrig="279">
          <v:shape id="_x0000_i1065" type="#_x0000_t75" style="width:50.25pt;height:14.25pt" o:ole="">
            <v:imagedata r:id="rId84" o:title=""/>
          </v:shape>
          <o:OLEObject Type="Embed" ProgID="Equation.3" ShapeID="_x0000_i1065" DrawAspect="Content" ObjectID="_1572790817" r:id="rId85"/>
        </w:objec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;     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1D17">
        <w:rPr>
          <w:rFonts w:ascii="Times New Roman" w:hAnsi="Times New Roman" w:cs="Times New Roman"/>
          <w:sz w:val="28"/>
          <w:szCs w:val="28"/>
        </w:rPr>
        <w:t xml:space="preserve"> = 0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1D17">
        <w:rPr>
          <w:rFonts w:ascii="Times New Roman" w:hAnsi="Times New Roman" w:cs="Times New Roman"/>
          <w:sz w:val="28"/>
          <w:szCs w:val="28"/>
        </w:rPr>
        <w:t>06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моль·74г/моль=4,44г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5) Обчислюємо вихід 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естеру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від теоретичного: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660" w:dyaOrig="660">
          <v:shape id="_x0000_i1066" type="#_x0000_t75" style="width:183pt;height:33pt" o:ole="">
            <v:imagedata r:id="rId86" o:title=""/>
          </v:shape>
          <o:OLEObject Type="Embed" ProgID="Equation.3" ShapeID="_x0000_i1066" DrawAspect="Content" ObjectID="_1572790818" r:id="rId87"/>
        </w:objec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1164" w:rsidRDefault="00061164" w:rsidP="000611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164" w:rsidRPr="00061164" w:rsidRDefault="00061164" w:rsidP="0006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164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</w:p>
    <w:p w:rsidR="00061164" w:rsidRPr="00C930A5" w:rsidRDefault="00061164" w:rsidP="000611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930A5">
        <w:rPr>
          <w:rFonts w:ascii="Times New Roman" w:hAnsi="Times New Roman" w:cs="Times New Roman"/>
          <w:i/>
          <w:sz w:val="28"/>
          <w:szCs w:val="28"/>
        </w:rPr>
        <w:t>Розв’язок</w:t>
      </w:r>
      <w:proofErr w:type="spellEnd"/>
      <w:r w:rsidRPr="00C930A5">
        <w:rPr>
          <w:rFonts w:ascii="Times New Roman" w:hAnsi="Times New Roman" w:cs="Times New Roman"/>
          <w:i/>
          <w:sz w:val="28"/>
          <w:szCs w:val="28"/>
        </w:rPr>
        <w:t>:</w:t>
      </w:r>
    </w:p>
    <w:p w:rsidR="00061164" w:rsidRDefault="00061164" w:rsidP="0006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Розраховуємо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на два,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центрального атома.</w:t>
      </w:r>
    </w:p>
    <w:p w:rsidR="00061164" w:rsidRPr="00485282" w:rsidRDefault="00061164" w:rsidP="0006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32">
        <w:rPr>
          <w:rFonts w:ascii="Times New Roman" w:hAnsi="Times New Roman" w:cs="Times New Roman"/>
          <w:sz w:val="28"/>
          <w:szCs w:val="28"/>
        </w:rPr>
        <w:t>ВС1</w:t>
      </w:r>
      <w:r w:rsidRPr="003A5C7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7F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 + 1·3 = 6,3 пари,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тригональна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атомом Бору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48528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61164" w:rsidRDefault="00061164" w:rsidP="0006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BrF</w:t>
      </w:r>
      <w:proofErr w:type="spellEnd"/>
      <w:r w:rsidRPr="00E94EB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7F93">
        <w:rPr>
          <w:rFonts w:ascii="Times New Roman" w:hAnsi="Times New Roman" w:cs="Times New Roman"/>
          <w:sz w:val="28"/>
          <w:szCs w:val="28"/>
        </w:rPr>
        <w:t>:</w:t>
      </w:r>
      <w:r w:rsidRPr="00485282">
        <w:rPr>
          <w:rFonts w:ascii="Times New Roman" w:hAnsi="Times New Roman" w:cs="Times New Roman"/>
          <w:sz w:val="28"/>
          <w:szCs w:val="28"/>
        </w:rPr>
        <w:t>7 + 1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485282">
        <w:rPr>
          <w:rFonts w:ascii="Times New Roman" w:hAnsi="Times New Roman" w:cs="Times New Roman"/>
          <w:sz w:val="28"/>
          <w:szCs w:val="28"/>
        </w:rPr>
        <w:t xml:space="preserve">3 = 10, 5 </w:t>
      </w:r>
      <w:r>
        <w:rPr>
          <w:rFonts w:ascii="Times New Roman" w:hAnsi="Times New Roman" w:cs="Times New Roman"/>
          <w:sz w:val="28"/>
          <w:szCs w:val="28"/>
        </w:rPr>
        <w:t xml:space="preserve">пар,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Т-подібна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неподілених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еквівалентному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528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061164" w:rsidRPr="00AE6A33" w:rsidRDefault="00061164" w:rsidP="0006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SiH</w:t>
      </w:r>
      <w:proofErr w:type="spellEnd"/>
      <w:r w:rsidRPr="00E94EB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7F93">
        <w:rPr>
          <w:rFonts w:ascii="Times New Roman" w:hAnsi="Times New Roman" w:cs="Times New Roman"/>
          <w:sz w:val="28"/>
          <w:szCs w:val="28"/>
        </w:rPr>
        <w:t>:</w:t>
      </w:r>
      <w:r w:rsidRPr="00AE6A33">
        <w:rPr>
          <w:rFonts w:ascii="Times New Roman" w:hAnsi="Times New Roman" w:cs="Times New Roman"/>
          <w:sz w:val="28"/>
          <w:szCs w:val="28"/>
        </w:rPr>
        <w:t>4 + 1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AE6A33">
        <w:rPr>
          <w:rFonts w:ascii="Times New Roman" w:hAnsi="Times New Roman" w:cs="Times New Roman"/>
          <w:sz w:val="28"/>
          <w:szCs w:val="28"/>
        </w:rPr>
        <w:t xml:space="preserve">4 = 8, 4 </w:t>
      </w:r>
      <w:r>
        <w:rPr>
          <w:rFonts w:ascii="Times New Roman" w:hAnsi="Times New Roman" w:cs="Times New Roman"/>
          <w:sz w:val="28"/>
          <w:szCs w:val="28"/>
        </w:rPr>
        <w:t xml:space="preserve">пари,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AE6A33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61164" w:rsidRPr="00097F93" w:rsidRDefault="00061164" w:rsidP="0006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PF</w:t>
      </w:r>
      <w:r w:rsidRPr="00E94EB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7F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 + 1·5 = 10, 5 пар,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трігональной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піраміди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вершин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екві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валентному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неподілена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528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061164" w:rsidRPr="00605479" w:rsidRDefault="00061164" w:rsidP="0006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SF</w:t>
      </w:r>
      <w:r w:rsidRPr="00E94EB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097F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 + 1· 6 = 12, 6 пар,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тетрагона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біпіраміди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октаедр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витягнутий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осей).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054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52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0547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61164" w:rsidRPr="00DC5839" w:rsidRDefault="00061164" w:rsidP="00061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CD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4A4CCD">
        <w:rPr>
          <w:rFonts w:ascii="Times New Roman" w:hAnsi="Times New Roman" w:cs="Times New Roman"/>
          <w:sz w:val="28"/>
          <w:szCs w:val="28"/>
        </w:rPr>
        <w:t>гібридизації</w:t>
      </w:r>
      <w:proofErr w:type="spellEnd"/>
      <w:r w:rsidRPr="004A4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атома в молекулах, 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</w:t>
      </w:r>
      <w:r w:rsidRPr="0048528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орбіталі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частенько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BrF</w:t>
      </w:r>
      <w:proofErr w:type="spellEnd"/>
      <w:r w:rsidRPr="00E94EB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7F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конфігурація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оболонки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атома Брому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0C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30CD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0C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30C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неспарених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конфігурація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повинна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перейти 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30C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0CD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задіяні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58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три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C58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C583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орбіталь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тип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ібридизації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054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528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2EB" w:rsidRPr="00061164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881D17" w:rsidRDefault="008C32EB" w:rsidP="008C3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>Практичний тур</w:t>
      </w:r>
    </w:p>
    <w:p w:rsidR="008C32EB" w:rsidRPr="00881D17" w:rsidRDefault="00A20E6E" w:rsidP="008C3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63pt;margin-top:12.05pt;width:9pt;height:54pt;z-index:251662336"/>
        </w:pic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>Глюкоза</w:t>
      </w:r>
    </w:p>
    <w:p w:rsidR="008C32EB" w:rsidRPr="00881D17" w:rsidRDefault="008C32EB" w:rsidP="008C32EB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>Гліцерин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+ 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881D1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4 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(кілька крапель)</w:t>
      </w:r>
    </w:p>
    <w:p w:rsidR="008C32EB" w:rsidRPr="00881D17" w:rsidRDefault="008C32EB" w:rsidP="008C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>Білок</w:t>
      </w:r>
    </w:p>
    <w:p w:rsidR="008C32EB" w:rsidRPr="00881D17" w:rsidRDefault="008C32EB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утв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881D17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881D17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C32EB" w:rsidRPr="00881D17" w:rsidRDefault="008C32EB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C32EB" w:rsidRPr="00881D17" w:rsidRDefault="00A20E6E" w:rsidP="008C32EB">
      <w:pPr>
        <w:numPr>
          <w:ilvl w:val="0"/>
          <w:numId w:val="2"/>
        </w:numPr>
        <w:tabs>
          <w:tab w:val="left" w:pos="29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108pt;margin-top:5.5pt;width:36pt;height:27pt;z-index:251663360"/>
        </w:pict>
      </w:r>
      <w:r w:rsidR="008C32EB" w:rsidRPr="00881D17">
        <w:rPr>
          <w:rFonts w:ascii="Times New Roman" w:hAnsi="Times New Roman" w:cs="Times New Roman"/>
          <w:sz w:val="28"/>
          <w:szCs w:val="28"/>
          <w:lang w:val="uk-UA"/>
        </w:rPr>
        <w:t>Глюкоза</w:t>
      </w:r>
    </w:p>
    <w:p w:rsidR="008C32EB" w:rsidRPr="00881D17" w:rsidRDefault="008C32EB" w:rsidP="008C32EB">
      <w:pPr>
        <w:numPr>
          <w:ilvl w:val="0"/>
          <w:numId w:val="2"/>
        </w:numPr>
        <w:tabs>
          <w:tab w:val="left" w:pos="29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>Гліцерин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ab/>
        <w:t>р-н яскраво синього кольору</w:t>
      </w:r>
    </w:p>
    <w:p w:rsidR="008C32EB" w:rsidRPr="00881D17" w:rsidRDefault="008C32EB" w:rsidP="008C32EB">
      <w:pPr>
        <w:numPr>
          <w:ilvl w:val="0"/>
          <w:numId w:val="2"/>
        </w:numPr>
        <w:tabs>
          <w:tab w:val="left" w:pos="29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>Білок – фіолетовий (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біуретова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реакція на пептидні зв’язки)</w:t>
      </w:r>
    </w:p>
    <w:p w:rsidR="008C32EB" w:rsidRPr="00881D17" w:rsidRDefault="008C32EB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881D17" w:rsidRDefault="008C32EB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Підігріваємо: глюкоза → 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утв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>. розчин цегельно-червоного кольору (реактив на альдегідну групу)</w:t>
      </w:r>
    </w:p>
    <w:p w:rsidR="008C32EB" w:rsidRPr="00881D17" w:rsidRDefault="008C32EB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Білок +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881D17">
        <w:rPr>
          <w:rFonts w:ascii="Times New Roman" w:hAnsi="Times New Roman" w:cs="Times New Roman"/>
          <w:sz w:val="28"/>
          <w:szCs w:val="28"/>
        </w:rPr>
        <w:t>(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881D17">
        <w:rPr>
          <w:rFonts w:ascii="Times New Roman" w:hAnsi="Times New Roman" w:cs="Times New Roman"/>
          <w:sz w:val="28"/>
          <w:szCs w:val="28"/>
        </w:rPr>
        <w:t>)</w:t>
      </w:r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1D17">
        <w:rPr>
          <w:rFonts w:ascii="Times New Roman" w:hAnsi="Times New Roman" w:cs="Times New Roman"/>
          <w:sz w:val="28"/>
          <w:szCs w:val="28"/>
        </w:rPr>
        <w:t xml:space="preserve"> 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Pr="00881D17">
        <w:rPr>
          <w:rFonts w:ascii="Times New Roman" w:hAnsi="Times New Roman" w:cs="Times New Roman"/>
          <w:sz w:val="28"/>
          <w:szCs w:val="28"/>
        </w:rPr>
        <w:t xml:space="preserve"> 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розчин фіолетового кольору</w:t>
      </w:r>
    </w:p>
    <w:p w:rsidR="008C32EB" w:rsidRPr="00881D17" w:rsidRDefault="008C32EB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881D17" w:rsidRDefault="00A20E6E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65408" from="234pt,2.7pt" to="261pt,11.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flip:y;z-index:251664384" from="234pt,11.7pt" to="261pt,20.7pt"/>
        </w:pic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– OH                                    </w:t>
      </w:r>
      <w:proofErr w:type="gramStart"/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noBreakHyphen/>
      </w:r>
      <w:proofErr w:type="gramEnd"/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O         Cu</w:t>
      </w:r>
    </w:p>
    <w:p w:rsidR="008C32EB" w:rsidRPr="00881D17" w:rsidRDefault="008C32EB" w:rsidP="008C32EB">
      <w:pPr>
        <w:tabs>
          <w:tab w:val="left" w:pos="2940"/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CH – OH          + </w:t>
      </w:r>
      <w:proofErr w:type="gramStart"/>
      <w:r w:rsidRPr="00881D17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881D17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↓ →   CH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noBreakHyphen/>
        <w:t xml:space="preserve"> O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ab/>
        <w:t>+H</w:t>
      </w:r>
      <w:r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32EB" w:rsidRPr="00881D17" w:rsidRDefault="008C32EB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1D1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– OH                                     </w:t>
      </w:r>
      <w:proofErr w:type="gramStart"/>
      <w:r w:rsidRPr="00881D1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noBreakHyphen/>
      </w:r>
      <w:proofErr w:type="gramEnd"/>
      <w:r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OH</w:t>
      </w:r>
    </w:p>
    <w:p w:rsidR="008C32EB" w:rsidRPr="00881D17" w:rsidRDefault="008C32EB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14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>Розчин яскраво-синього кольору (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>(ІІ)гліцерат)</w:t>
      </w:r>
    </w:p>
    <w:p w:rsidR="008C32EB" w:rsidRPr="00881D17" w:rsidRDefault="008C32EB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Pr="00D81468" w:rsidRDefault="008C32EB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C32EB" w:rsidRPr="00881D17" w:rsidRDefault="00A20E6E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z-index:251669504" from="270pt,10.9pt" to="4in,19.9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flip:y;z-index:251666432" from="234pt,10.9pt" to="252pt,19.9pt"/>
        </w:pict>
      </w:r>
      <w:r w:rsidR="008C32EB" w:rsidRPr="00D8146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32EB" w:rsidRPr="00881D17" w:rsidRDefault="00A20E6E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flip:y;z-index:251668480" from="270pt,12.8pt" to="4in,21.8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z-index:251667456" from="234pt,12.8pt" to="252pt,21.8pt"/>
        </w:pict>
      </w:r>
      <w:proofErr w:type="gramStart"/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O(</w:t>
      </w:r>
      <w:proofErr w:type="gramEnd"/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+ Cu(OH)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→ C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O (OH)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             Cu + H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32EB" w:rsidRPr="00881D17" w:rsidRDefault="008C32EB" w:rsidP="008C32E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O</w:t>
      </w:r>
    </w:p>
    <w:p w:rsidR="008C32EB" w:rsidRPr="00881D17" w:rsidRDefault="00A20E6E" w:rsidP="008C3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130.2pt;margin-top:14.85pt;width:22.8pt;height:10.75pt;flip:y;z-index:251674624" o:connectortype="straight"/>
        </w:pic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32EB" w:rsidRPr="00881D17" w:rsidRDefault="00A20E6E" w:rsidP="008C3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414pt;margin-top:3.25pt;width:27pt;height:11.2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flip:y;z-index:251672576" from="414pt,9.5pt" to="441pt,18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flip:y;z-index:251670528" from="135pt,9.5pt" to="153pt,18.5pt"/>
        </w:pic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O                                                                              </w:t>
      </w:r>
      <w:proofErr w:type="spellStart"/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</w:p>
    <w:p w:rsidR="008C32EB" w:rsidRPr="00881D17" w:rsidRDefault="00A20E6E" w:rsidP="008C32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z-index:251673600" from="414pt,11.4pt" to="441pt,20.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z-index:251671552" from="135pt,11.4pt" to="153pt,20.4pt"/>
        </w:pic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OH – (CHOH</w:t>
      </w:r>
      <w:proofErr w:type="gramStart"/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– C                + 2 Cu(OH)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→ CH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>OH – (CHOH)</w:t>
      </w:r>
      <w:r w:rsidR="008C32EB" w:rsidRPr="00881D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C32EB"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 C              +</w:t>
      </w:r>
    </w:p>
    <w:p w:rsidR="008C32EB" w:rsidRPr="00881D17" w:rsidRDefault="008C32EB" w:rsidP="008C3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1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H</w:t>
      </w:r>
      <w:r w:rsidRPr="00881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8C32EB" w:rsidRPr="00881D17" w:rsidRDefault="008C32EB" w:rsidP="008C3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2EB" w:rsidRPr="00881D17" w:rsidRDefault="008C32EB" w:rsidP="008C32E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глюконова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кислота</w:t>
      </w:r>
    </w:p>
    <w:p w:rsidR="008C32EB" w:rsidRPr="00881D17" w:rsidRDefault="008C32EB" w:rsidP="008C32E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17">
        <w:rPr>
          <w:rFonts w:ascii="Times New Roman" w:hAnsi="Times New Roman" w:cs="Times New Roman"/>
          <w:sz w:val="28"/>
          <w:szCs w:val="28"/>
          <w:lang w:val="uk-UA"/>
        </w:rPr>
        <w:t>+ С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D81468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881D17">
        <w:rPr>
          <w:rFonts w:ascii="Times New Roman" w:hAnsi="Times New Roman" w:cs="Times New Roman"/>
          <w:sz w:val="28"/>
          <w:szCs w:val="28"/>
        </w:rPr>
        <w:t xml:space="preserve"> + 2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81D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1D1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8C32EB" w:rsidRPr="00881D17" w:rsidRDefault="008C32EB" w:rsidP="008C32E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1D1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32EB" w:rsidRPr="00881D17" w:rsidRDefault="008C32EB" w:rsidP="008C32E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Цегельно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1D17">
        <w:rPr>
          <w:rFonts w:ascii="Times New Roman" w:hAnsi="Times New Roman" w:cs="Times New Roman"/>
          <w:sz w:val="28"/>
          <w:szCs w:val="28"/>
        </w:rPr>
        <w:t>-</w:t>
      </w:r>
      <w:r w:rsidRPr="00881D17">
        <w:rPr>
          <w:rFonts w:ascii="Times New Roman" w:hAnsi="Times New Roman" w:cs="Times New Roman"/>
          <w:sz w:val="28"/>
          <w:szCs w:val="28"/>
          <w:lang w:val="uk-UA"/>
        </w:rPr>
        <w:t xml:space="preserve">червоного кольору,  </w:t>
      </w:r>
      <w:proofErr w:type="spellStart"/>
      <w:r w:rsidRPr="00881D17">
        <w:rPr>
          <w:rFonts w:ascii="Times New Roman" w:hAnsi="Times New Roman" w:cs="Times New Roman"/>
          <w:sz w:val="28"/>
          <w:szCs w:val="28"/>
          <w:lang w:val="uk-UA"/>
        </w:rPr>
        <w:t>наз</w:t>
      </w:r>
      <w:proofErr w:type="spellEnd"/>
      <w:r w:rsidRPr="00881D17">
        <w:rPr>
          <w:rFonts w:ascii="Times New Roman" w:hAnsi="Times New Roman" w:cs="Times New Roman"/>
          <w:sz w:val="28"/>
          <w:szCs w:val="28"/>
          <w:lang w:val="uk-UA"/>
        </w:rPr>
        <w:t>. реакцію мідного дзеркала.</w:t>
      </w:r>
    </w:p>
    <w:p w:rsidR="008C32EB" w:rsidRPr="00881D17" w:rsidRDefault="008C32EB" w:rsidP="008C32EB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2EB" w:rsidRDefault="008C32EB" w:rsidP="0071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Default="008C32EB" w:rsidP="0071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Default="008C32EB" w:rsidP="0071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2EB" w:rsidRDefault="008C32EB" w:rsidP="0071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D29" w:rsidRDefault="00782D29" w:rsidP="0071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D29" w:rsidRDefault="00782D29" w:rsidP="0071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D29" w:rsidRDefault="00782D29" w:rsidP="0071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D29" w:rsidRPr="00D319CD" w:rsidRDefault="00782D29" w:rsidP="0071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2D29" w:rsidRPr="00D319CD" w:rsidSect="001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A18"/>
    <w:multiLevelType w:val="hybridMultilevel"/>
    <w:tmpl w:val="69986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6489F"/>
    <w:multiLevelType w:val="hybridMultilevel"/>
    <w:tmpl w:val="319E09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9CD"/>
    <w:rsid w:val="00040BC7"/>
    <w:rsid w:val="00061164"/>
    <w:rsid w:val="000A5CD3"/>
    <w:rsid w:val="00162DF7"/>
    <w:rsid w:val="0018784C"/>
    <w:rsid w:val="001C64BD"/>
    <w:rsid w:val="0071231D"/>
    <w:rsid w:val="00782D29"/>
    <w:rsid w:val="008C32EB"/>
    <w:rsid w:val="009912D0"/>
    <w:rsid w:val="00991A4F"/>
    <w:rsid w:val="00A20E6E"/>
    <w:rsid w:val="00AC7FB5"/>
    <w:rsid w:val="00B219E6"/>
    <w:rsid w:val="00C53C5E"/>
    <w:rsid w:val="00D319CD"/>
    <w:rsid w:val="00E1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1"/>
    <o:shapelayout v:ext="edit">
      <o:idmap v:ext="edit" data="1"/>
      <o:rules v:ext="edit">
        <o:r id="V:Rule4" type="connector" idref="#_x0000_s1046"/>
        <o:r id="V:Rule5" type="connector" idref="#_x0000_s1033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9CD"/>
    <w:rPr>
      <w:b/>
      <w:bCs/>
    </w:rPr>
  </w:style>
  <w:style w:type="character" w:styleId="a5">
    <w:name w:val="Emphasis"/>
    <w:basedOn w:val="a0"/>
    <w:uiPriority w:val="20"/>
    <w:qFormat/>
    <w:rsid w:val="00D319CD"/>
    <w:rPr>
      <w:i/>
      <w:iCs/>
    </w:rPr>
  </w:style>
  <w:style w:type="paragraph" w:styleId="a6">
    <w:name w:val="List Paragraph"/>
    <w:basedOn w:val="a"/>
    <w:uiPriority w:val="34"/>
    <w:qFormat/>
    <w:rsid w:val="0071231D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12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ciperko</dc:creator>
  <cp:keywords/>
  <dc:description/>
  <cp:lastModifiedBy>ciperko</cp:lastModifiedBy>
  <cp:revision>5</cp:revision>
  <dcterms:created xsi:type="dcterms:W3CDTF">2017-11-18T14:50:00Z</dcterms:created>
  <dcterms:modified xsi:type="dcterms:W3CDTF">2017-11-21T15:32:00Z</dcterms:modified>
</cp:coreProperties>
</file>